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57" w:rsidRDefault="009A4A57" w:rsidP="009A4A57">
      <w:pPr>
        <w:jc w:val="center"/>
      </w:pPr>
      <w:r>
        <w:rPr>
          <w:noProof/>
        </w:rPr>
        <w:drawing>
          <wp:inline distT="0" distB="0" distL="0" distR="0" wp14:anchorId="38D1E3CC" wp14:editId="671CCFEA">
            <wp:extent cx="48514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57" w:rsidRDefault="009A4A57" w:rsidP="009A4A57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9A4A57" w:rsidRDefault="009A4A57" w:rsidP="009A4A57">
      <w:pPr>
        <w:pStyle w:val="Style4"/>
        <w:widowControl/>
        <w:spacing w:before="149" w:after="240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9A4A57" w:rsidRDefault="009A4A57" w:rsidP="009A4A57">
      <w:pPr>
        <w:pStyle w:val="Style4"/>
        <w:widowControl/>
        <w:spacing w:before="149" w:after="240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A4A57" w:rsidRDefault="009A4A57" w:rsidP="009A4A5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650E15">
        <w:rPr>
          <w:rStyle w:val="FontStyle62"/>
          <w:sz w:val="28"/>
          <w:szCs w:val="28"/>
        </w:rPr>
        <w:t>0</w:t>
      </w:r>
      <w:r w:rsidRPr="00650E15">
        <w:rPr>
          <w:rStyle w:val="FontStyle62"/>
          <w:sz w:val="28"/>
          <w:szCs w:val="28"/>
        </w:rPr>
        <w:t>5</w:t>
      </w:r>
      <w:r w:rsidRPr="00650E15">
        <w:rPr>
          <w:rStyle w:val="FontStyle62"/>
          <w:sz w:val="28"/>
          <w:szCs w:val="28"/>
        </w:rPr>
        <w:t xml:space="preserve">.09.2023                                     </w:t>
      </w:r>
      <w:bookmarkStart w:id="0" w:name="_GoBack"/>
      <w:bookmarkEnd w:id="0"/>
      <w:r w:rsidRPr="00650E15">
        <w:rPr>
          <w:rStyle w:val="FontStyle62"/>
          <w:sz w:val="28"/>
          <w:szCs w:val="28"/>
        </w:rPr>
        <w:t xml:space="preserve">                        </w:t>
      </w:r>
      <w:r w:rsidRPr="00650E15">
        <w:rPr>
          <w:rStyle w:val="FontStyle62"/>
          <w:sz w:val="26"/>
          <w:szCs w:val="26"/>
        </w:rPr>
        <w:t xml:space="preserve">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650E15">
        <w:rPr>
          <w:rStyle w:val="FontStyle62"/>
          <w:sz w:val="28"/>
          <w:szCs w:val="28"/>
        </w:rPr>
        <w:t>1</w:t>
      </w:r>
      <w:r w:rsidRPr="00650E15">
        <w:rPr>
          <w:rStyle w:val="FontStyle62"/>
          <w:sz w:val="28"/>
          <w:szCs w:val="28"/>
        </w:rPr>
        <w:t>1</w:t>
      </w:r>
      <w:r w:rsidRPr="00650E15">
        <w:rPr>
          <w:rStyle w:val="FontStyle62"/>
          <w:sz w:val="28"/>
          <w:szCs w:val="28"/>
        </w:rPr>
        <w:t>0</w:t>
      </w:r>
      <w:r w:rsidRPr="00650E15">
        <w:rPr>
          <w:rStyle w:val="FontStyle62"/>
          <w:sz w:val="28"/>
          <w:szCs w:val="28"/>
        </w:rPr>
        <w:t>6</w:t>
      </w:r>
    </w:p>
    <w:p w:rsidR="009A4A57" w:rsidRPr="00A6715F" w:rsidRDefault="009A4A57" w:rsidP="009A4A5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972938" w:rsidRDefault="00972938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938" w:rsidRPr="00972938" w:rsidRDefault="00972938" w:rsidP="003E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AB" w:rsidRDefault="00B24BAB" w:rsidP="003E255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3B48" w:rsidRPr="00767BDC" w:rsidTr="00DA2F28">
        <w:trPr>
          <w:trHeight w:val="1316"/>
        </w:trPr>
        <w:tc>
          <w:tcPr>
            <w:tcW w:w="9072" w:type="dxa"/>
          </w:tcPr>
          <w:p w:rsidR="00767BDC" w:rsidRPr="00767BDC" w:rsidRDefault="00767BDC" w:rsidP="003E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972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в постановление администрации Туапсинского городского поселения Туапсинского района</w:t>
            </w:r>
          </w:p>
          <w:p w:rsidR="00767BDC" w:rsidRDefault="00767BDC" w:rsidP="003E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от 10</w:t>
            </w:r>
            <w:r w:rsidR="000D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2021 г</w:t>
            </w:r>
            <w:r w:rsidR="00B1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9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989 «</w:t>
            </w:r>
            <w:r w:rsidR="006E77D3"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размера вреда и</w:t>
            </w:r>
          </w:p>
          <w:p w:rsidR="00B24BAB" w:rsidRDefault="006E77D3" w:rsidP="003E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порядка расчета размера вреда, причиняемого тяжеловесными </w:t>
            </w:r>
            <w:r w:rsidR="00767BDC"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ранспортными</w:t>
            </w:r>
            <w:r w:rsidR="00767BDC"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средствами при движении по автомобильным дорогам местного значения Туапсинского городского поселения Туапсинского района</w:t>
            </w:r>
            <w:r w:rsidR="00D15D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6132" w:rsidRPr="00767BDC" w:rsidRDefault="00E06132" w:rsidP="003E255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4767" w:rsidRPr="00767BDC" w:rsidRDefault="002A4767" w:rsidP="00434D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53" w:rsidRDefault="00192853" w:rsidP="00192853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6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8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8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656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6 октября 2003 г. №</w:t>
      </w:r>
      <w:r w:rsidRPr="00B6568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1" w:history="1">
        <w:r w:rsidRPr="00B65687">
          <w:rPr>
            <w:rFonts w:ascii="Times New Roman" w:hAnsi="Times New Roman" w:cs="Times New Roman"/>
            <w:sz w:val="28"/>
            <w:szCs w:val="28"/>
          </w:rPr>
          <w:t>подпунктом 7 пункта 1 статьи 13</w:t>
        </w:r>
      </w:hyperlink>
      <w:r w:rsidRPr="00B65687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8 ноября 2007 г. </w:t>
      </w:r>
      <w:r w:rsidRPr="00702612">
        <w:rPr>
          <w:rFonts w:ascii="Times New Roman" w:hAnsi="Times New Roman" w:cs="Times New Roman"/>
          <w:sz w:val="28"/>
          <w:szCs w:val="28"/>
        </w:rPr>
        <w:t>№ 257-ФЗ «</w:t>
      </w:r>
      <w:r w:rsidRPr="00702612">
        <w:rPr>
          <w:rFonts w:ascii="Times New Roman" w:hAnsi="Times New Roman" w:cs="Times New Roman"/>
          <w:bCs/>
          <w:sz w:val="28"/>
          <w:szCs w:val="28"/>
        </w:rPr>
        <w:t>Об автомобильных дорогах и о дорожной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612">
        <w:rPr>
          <w:rFonts w:ascii="Times New Roman" w:hAnsi="Times New Roman" w:cs="Times New Roman"/>
          <w:bCs/>
          <w:sz w:val="28"/>
          <w:szCs w:val="28"/>
        </w:rPr>
        <w:t>в Российской Федерации и о внесении изменений в отдельные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612">
        <w:rPr>
          <w:rFonts w:ascii="Times New Roman" w:hAnsi="Times New Roman" w:cs="Times New Roman"/>
          <w:bCs/>
          <w:sz w:val="28"/>
          <w:szCs w:val="28"/>
        </w:rPr>
        <w:t>законодательные акты Российской Федерации</w:t>
      </w:r>
      <w:r w:rsidRPr="0070261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2" w:history="1">
        <w:r w:rsidRPr="007026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5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</w:t>
      </w:r>
      <w:proofErr w:type="gramEnd"/>
      <w:r w:rsidRPr="00B65687">
        <w:rPr>
          <w:rFonts w:ascii="Times New Roman" w:hAnsi="Times New Roman" w:cs="Times New Roman"/>
          <w:sz w:val="28"/>
          <w:szCs w:val="28"/>
        </w:rPr>
        <w:t xml:space="preserve"> января 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5687">
        <w:rPr>
          <w:rFonts w:ascii="Times New Roman" w:hAnsi="Times New Roman" w:cs="Times New Roman"/>
          <w:sz w:val="28"/>
          <w:szCs w:val="28"/>
        </w:rPr>
        <w:t xml:space="preserve">№ 67 «Об утверждении правил возмещения о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руководствуясь </w:t>
      </w:r>
      <w:hyperlink r:id="rId13" w:history="1">
        <w:r w:rsidRPr="00B656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687">
        <w:rPr>
          <w:rFonts w:ascii="Times New Roman" w:hAnsi="Times New Roman" w:cs="Times New Roman"/>
          <w:sz w:val="28"/>
          <w:szCs w:val="28"/>
        </w:rPr>
        <w:t xml:space="preserve"> Туапсинского    городского    поселения    Туапсинского    района,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6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687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192853" w:rsidRPr="00192853" w:rsidRDefault="00D15D3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53">
        <w:rPr>
          <w:rFonts w:ascii="Times New Roman" w:hAnsi="Times New Roman"/>
          <w:sz w:val="28"/>
          <w:szCs w:val="28"/>
          <w:lang w:eastAsia="ru-RU"/>
        </w:rPr>
        <w:t>1.</w:t>
      </w:r>
      <w:r w:rsidR="009729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8EA" w:rsidRPr="00192853">
        <w:rPr>
          <w:rFonts w:ascii="Times New Roman" w:hAnsi="Times New Roman"/>
          <w:sz w:val="28"/>
          <w:szCs w:val="28"/>
        </w:rPr>
        <w:t xml:space="preserve">Внести в </w:t>
      </w:r>
      <w:r w:rsidR="00192853" w:rsidRPr="00192853">
        <w:rPr>
          <w:rFonts w:ascii="Times New Roman" w:hAnsi="Times New Roman"/>
          <w:sz w:val="28"/>
          <w:szCs w:val="28"/>
        </w:rPr>
        <w:t>постановление</w:t>
      </w:r>
      <w:r w:rsidR="000D38EA" w:rsidRPr="00192853">
        <w:rPr>
          <w:rFonts w:ascii="Times New Roman" w:hAnsi="Times New Roman"/>
          <w:sz w:val="28"/>
          <w:szCs w:val="28"/>
        </w:rPr>
        <w:t xml:space="preserve"> </w:t>
      </w:r>
      <w:r w:rsidR="000D38EA" w:rsidRPr="0019285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0D38EA" w:rsidRPr="00192853">
        <w:rPr>
          <w:rFonts w:ascii="Times New Roman" w:hAnsi="Times New Roman"/>
          <w:bCs/>
          <w:sz w:val="28"/>
        </w:rPr>
        <w:t>Туапсинского городского поселения Туапсинского района</w:t>
      </w:r>
      <w:r w:rsidR="000D38EA" w:rsidRPr="00192853">
        <w:rPr>
          <w:rFonts w:ascii="Times New Roman" w:hAnsi="Times New Roman"/>
          <w:bCs/>
          <w:sz w:val="28"/>
          <w:szCs w:val="28"/>
        </w:rPr>
        <w:t xml:space="preserve"> </w:t>
      </w:r>
      <w:r w:rsidRPr="00192853">
        <w:rPr>
          <w:rFonts w:ascii="Times New Roman" w:hAnsi="Times New Roman" w:cs="Times New Roman"/>
          <w:sz w:val="28"/>
          <w:szCs w:val="28"/>
        </w:rPr>
        <w:t>от 10 ноября 2021 г</w:t>
      </w:r>
      <w:r w:rsidR="00192853" w:rsidRPr="00192853">
        <w:rPr>
          <w:rFonts w:ascii="Times New Roman" w:hAnsi="Times New Roman" w:cs="Times New Roman"/>
          <w:sz w:val="28"/>
          <w:szCs w:val="28"/>
        </w:rPr>
        <w:t>.</w:t>
      </w:r>
      <w:r w:rsidRPr="00192853">
        <w:rPr>
          <w:rFonts w:ascii="Times New Roman" w:hAnsi="Times New Roman" w:cs="Times New Roman"/>
          <w:sz w:val="28"/>
          <w:szCs w:val="28"/>
        </w:rPr>
        <w:t xml:space="preserve"> №</w:t>
      </w:r>
      <w:r w:rsidR="00192853" w:rsidRPr="00192853">
        <w:rPr>
          <w:rFonts w:ascii="Times New Roman" w:hAnsi="Times New Roman" w:cs="Times New Roman"/>
          <w:sz w:val="28"/>
          <w:szCs w:val="28"/>
        </w:rPr>
        <w:t xml:space="preserve"> </w:t>
      </w:r>
      <w:r w:rsidRPr="00192853">
        <w:rPr>
          <w:rFonts w:ascii="Times New Roman" w:hAnsi="Times New Roman" w:cs="Times New Roman"/>
          <w:sz w:val="28"/>
          <w:szCs w:val="28"/>
        </w:rPr>
        <w:t>989 «Об установлении размера вреда и порядка расчета размера вреда, причиняемого тяжеловесными транспортными средствами при движении по автомобильным дорогам местного значения Туапсинского городского поселения Туапсинского района»</w:t>
      </w:r>
      <w:r w:rsidRPr="001928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2853" w:rsidRPr="00192853">
        <w:rPr>
          <w:rFonts w:ascii="Times New Roman" w:hAnsi="Times New Roman"/>
          <w:bCs/>
          <w:sz w:val="28"/>
          <w:szCs w:val="28"/>
        </w:rPr>
        <w:t xml:space="preserve"> </w:t>
      </w:r>
      <w:r w:rsidR="000D38EA" w:rsidRPr="00192853">
        <w:rPr>
          <w:rFonts w:ascii="Times New Roman" w:hAnsi="Times New Roman"/>
          <w:bCs/>
          <w:sz w:val="28"/>
          <w:szCs w:val="28"/>
        </w:rPr>
        <w:t>изменения</w:t>
      </w:r>
      <w:r w:rsidR="00192853" w:rsidRPr="00192853">
        <w:rPr>
          <w:rFonts w:ascii="Times New Roman" w:hAnsi="Times New Roman"/>
          <w:bCs/>
          <w:sz w:val="28"/>
          <w:szCs w:val="28"/>
        </w:rPr>
        <w:t>, изложив приложение в новой редакции, согласно приложению к постановлению.</w:t>
      </w:r>
      <w:r w:rsidR="00192853" w:rsidRPr="0019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DF1" w:rsidRDefault="00192853" w:rsidP="00162B2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AE5">
        <w:rPr>
          <w:rFonts w:ascii="Times New Roman" w:hAnsi="Times New Roman" w:cs="Times New Roman"/>
          <w:sz w:val="28"/>
          <w:szCs w:val="28"/>
        </w:rPr>
        <w:t>. Общему отделу администрации Туапсинского городского поселения  Туапсинского района (Кот А.И.) обнародовать настоящее постановление</w:t>
      </w:r>
      <w:r w:rsidR="0097293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D62AE5">
        <w:rPr>
          <w:rFonts w:ascii="Times New Roman" w:hAnsi="Times New Roman" w:cs="Times New Roman"/>
          <w:sz w:val="28"/>
          <w:szCs w:val="28"/>
        </w:rPr>
        <w:t>.</w:t>
      </w:r>
    </w:p>
    <w:p w:rsidR="00972938" w:rsidRPr="00972938" w:rsidRDefault="00192853" w:rsidP="00162B2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3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72938" w:rsidRPr="00972938">
        <w:rPr>
          <w:rFonts w:ascii="Times New Roman" w:hAnsi="Times New Roman" w:cs="Times New Roman"/>
          <w:sz w:val="28"/>
          <w:szCs w:val="28"/>
        </w:rPr>
        <w:t>Отделу жилищно-коммунального хозяйства администрации Туапсинского городского поселения Туапсинского района (</w:t>
      </w:r>
      <w:proofErr w:type="spellStart"/>
      <w:r w:rsidR="00972938" w:rsidRPr="00972938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972938" w:rsidRPr="00972938">
        <w:rPr>
          <w:rFonts w:ascii="Times New Roman" w:hAnsi="Times New Roman" w:cs="Times New Roman"/>
          <w:sz w:val="28"/>
          <w:szCs w:val="28"/>
        </w:rPr>
        <w:t xml:space="preserve"> Е.В.) </w:t>
      </w:r>
      <w:proofErr w:type="gramStart"/>
      <w:r w:rsidR="00972938" w:rsidRPr="009729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2938" w:rsidRPr="009729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</w:t>
      </w:r>
      <w:r w:rsidR="00972938" w:rsidRPr="009729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972938" w:rsidRPr="00972938">
        <w:rPr>
          <w:rFonts w:ascii="Times New Roman" w:hAnsi="Times New Roman" w:cs="Times New Roman"/>
          <w:sz w:val="28"/>
          <w:szCs w:val="28"/>
        </w:rPr>
        <w:t>.</w:t>
      </w:r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62A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A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D62AE5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D62AE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2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 обнародования.</w:t>
      </w:r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3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3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3" w:rsidRPr="004E6697" w:rsidRDefault="00192853" w:rsidP="00192853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669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E6697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92853" w:rsidRPr="004E6697" w:rsidRDefault="00192853" w:rsidP="00192853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669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192853" w:rsidRPr="004E6697" w:rsidRDefault="00192853" w:rsidP="00192853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6697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С.В.Бондаренко</w:t>
      </w:r>
    </w:p>
    <w:p w:rsidR="00192853" w:rsidRDefault="00192853" w:rsidP="00192853">
      <w:pPr>
        <w:autoSpaceDE w:val="0"/>
        <w:autoSpaceDN w:val="0"/>
        <w:adjustRightInd w:val="0"/>
        <w:spacing w:after="0" w:line="20" w:lineRule="atLeast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D33" w:rsidRDefault="00D15D3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112D4" w:rsidRDefault="00B112D4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62B2D" w:rsidRDefault="00162B2D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62B2D" w:rsidRDefault="00162B2D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24BAB" w:rsidRDefault="00B24BAB" w:rsidP="0019285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92853" w:rsidTr="00F224B2">
        <w:trPr>
          <w:trHeight w:val="2127"/>
        </w:trPr>
        <w:tc>
          <w:tcPr>
            <w:tcW w:w="4927" w:type="dxa"/>
          </w:tcPr>
          <w:p w:rsidR="00192853" w:rsidRPr="00835128" w:rsidRDefault="00192853" w:rsidP="00F224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92853" w:rsidRDefault="00192853" w:rsidP="00F224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656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Туапсинского городского поселения Туапсинского района</w:t>
            </w: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853" w:rsidRDefault="00192853" w:rsidP="003E2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255D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3E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E255D">
              <w:rPr>
                <w:rFonts w:ascii="Times New Roman" w:hAnsi="Times New Roman" w:cs="Times New Roman"/>
                <w:sz w:val="28"/>
                <w:szCs w:val="28"/>
              </w:rPr>
              <w:t xml:space="preserve"> 1106</w:t>
            </w:r>
          </w:p>
        </w:tc>
      </w:tr>
    </w:tbl>
    <w:p w:rsidR="00192853" w:rsidRDefault="00192853" w:rsidP="00D15D3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53" w:rsidRDefault="00192853" w:rsidP="00D15D3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53" w:rsidRDefault="00192853" w:rsidP="00D15D3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192853" w:rsidP="0019285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33" w:rsidRPr="00192853">
        <w:rPr>
          <w:rFonts w:ascii="Times New Roman" w:hAnsi="Times New Roman" w:cs="Times New Roman"/>
          <w:b/>
          <w:sz w:val="28"/>
          <w:szCs w:val="28"/>
        </w:rPr>
        <w:t>Исходное значения размера вреда, причиняемого тяжеловесными транспортными средствами муниципальным автомобильным дорогам, при превышении допустимых нагрузок на ось транспортного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2853">
        <w:rPr>
          <w:rFonts w:ascii="Times New Roman" w:hAnsi="Times New Roman" w:cs="Times New Roman"/>
          <w:b/>
          <w:sz w:val="24"/>
          <w:szCs w:val="24"/>
        </w:rPr>
        <w:t>Р</w:t>
      </w:r>
      <w:r w:rsidRPr="00192853">
        <w:rPr>
          <w:rFonts w:ascii="Times New Roman" w:hAnsi="Times New Roman" w:cs="Times New Roman"/>
          <w:b/>
          <w:sz w:val="24"/>
          <w:szCs w:val="24"/>
          <w:vertAlign w:val="subscript"/>
        </w:rPr>
        <w:t>исх</w:t>
      </w:r>
      <w:proofErr w:type="gramStart"/>
      <w:r w:rsidRPr="00192853">
        <w:rPr>
          <w:rFonts w:ascii="Times New Roman" w:hAnsi="Times New Roman" w:cs="Times New Roman"/>
          <w:b/>
          <w:sz w:val="24"/>
          <w:szCs w:val="24"/>
          <w:vertAlign w:val="subscript"/>
        </w:rPr>
        <w:t>.о</w:t>
      </w:r>
      <w:proofErr w:type="gramEnd"/>
      <w:r w:rsidRPr="00192853">
        <w:rPr>
          <w:rFonts w:ascii="Times New Roman" w:hAnsi="Times New Roman" w:cs="Times New Roman"/>
          <w:b/>
          <w:sz w:val="24"/>
          <w:szCs w:val="24"/>
          <w:vertAlign w:val="subscript"/>
        </w:rPr>
        <w:t>сь</w:t>
      </w:r>
      <w:proofErr w:type="spellEnd"/>
      <w:r w:rsidRPr="0019285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33" w:rsidRPr="00192853">
        <w:rPr>
          <w:rFonts w:ascii="Times New Roman" w:hAnsi="Times New Roman" w:cs="Times New Roman"/>
          <w:b/>
          <w:sz w:val="28"/>
          <w:szCs w:val="28"/>
        </w:rPr>
        <w:t>и постоянных коэффициентов</w:t>
      </w:r>
    </w:p>
    <w:p w:rsidR="00192853" w:rsidRDefault="00192853" w:rsidP="0019285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E6" w:rsidRPr="00192853" w:rsidRDefault="00EF71E6" w:rsidP="0019285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694"/>
      </w:tblGrid>
      <w:tr w:rsidR="00D15D33" w:rsidRPr="00835128" w:rsidTr="00192853">
        <w:tc>
          <w:tcPr>
            <w:tcW w:w="2410" w:type="dxa"/>
            <w:vMerge w:val="restart"/>
          </w:tcPr>
          <w:p w:rsidR="00D15D33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51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</w:t>
            </w:r>
            <w:proofErr w:type="gramStart"/>
            <w:r w:rsidRPr="008351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.о</w:t>
            </w:r>
            <w:proofErr w:type="gramEnd"/>
            <w:r w:rsidRPr="008351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сь</w:t>
            </w:r>
            <w:proofErr w:type="spellEnd"/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 xml:space="preserve"> руб./100 км</w:t>
            </w:r>
          </w:p>
        </w:tc>
        <w:tc>
          <w:tcPr>
            <w:tcW w:w="5387" w:type="dxa"/>
            <w:gridSpan w:val="2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D15D33" w:rsidRPr="00835128" w:rsidTr="00192853">
        <w:tc>
          <w:tcPr>
            <w:tcW w:w="2410" w:type="dxa"/>
            <w:vMerge/>
          </w:tcPr>
          <w:p w:rsidR="00D15D33" w:rsidRPr="00835128" w:rsidRDefault="00D15D33" w:rsidP="00F224B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94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15D33" w:rsidRPr="00835128" w:rsidTr="00192853">
        <w:tc>
          <w:tcPr>
            <w:tcW w:w="2410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693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694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</w:tbl>
    <w:p w:rsidR="00D15D33" w:rsidRPr="0058397F" w:rsidRDefault="00D15D33" w:rsidP="00D15D3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>Туапсинского</w:t>
      </w:r>
      <w:r w:rsidRPr="0083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128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Е.В.Чернышов</w:t>
      </w:r>
      <w:proofErr w:type="spellEnd"/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P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32" w:rsidRDefault="00E06132" w:rsidP="00FD22D7">
      <w:pPr>
        <w:pStyle w:val="ConsPlusNormal"/>
        <w:jc w:val="both"/>
      </w:pPr>
    </w:p>
    <w:p w:rsidR="00A642FD" w:rsidRDefault="00A642FD" w:rsidP="00FD22D7">
      <w:pPr>
        <w:pStyle w:val="ConsPlusNormal"/>
        <w:jc w:val="both"/>
      </w:pPr>
    </w:p>
    <w:p w:rsidR="003541A6" w:rsidRDefault="003541A6" w:rsidP="00FD22D7">
      <w:pPr>
        <w:pStyle w:val="ConsPlusNormal"/>
        <w:jc w:val="both"/>
      </w:pPr>
    </w:p>
    <w:p w:rsidR="003541A6" w:rsidRDefault="003541A6" w:rsidP="00FD22D7">
      <w:pPr>
        <w:pStyle w:val="ConsPlusNormal"/>
        <w:jc w:val="both"/>
      </w:pPr>
    </w:p>
    <w:sectPr w:rsidR="003541A6" w:rsidSect="00D77E82">
      <w:headerReference w:type="default" r:id="rId14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E8" w:rsidRDefault="00016EE8" w:rsidP="001032D0">
      <w:pPr>
        <w:spacing w:after="0" w:line="240" w:lineRule="auto"/>
      </w:pPr>
      <w:r>
        <w:separator/>
      </w:r>
    </w:p>
  </w:endnote>
  <w:endnote w:type="continuationSeparator" w:id="0">
    <w:p w:rsidR="00016EE8" w:rsidRDefault="00016EE8" w:rsidP="0010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E8" w:rsidRDefault="00016EE8" w:rsidP="001032D0">
      <w:pPr>
        <w:spacing w:after="0" w:line="240" w:lineRule="auto"/>
      </w:pPr>
      <w:r>
        <w:separator/>
      </w:r>
    </w:p>
  </w:footnote>
  <w:footnote w:type="continuationSeparator" w:id="0">
    <w:p w:rsidR="00016EE8" w:rsidRDefault="00016EE8" w:rsidP="0010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D0" w:rsidRDefault="001032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A6E"/>
    <w:multiLevelType w:val="hybridMultilevel"/>
    <w:tmpl w:val="9C62F070"/>
    <w:lvl w:ilvl="0" w:tplc="E3C4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062B5B"/>
    <w:multiLevelType w:val="hybridMultilevel"/>
    <w:tmpl w:val="3836CF10"/>
    <w:lvl w:ilvl="0" w:tplc="3738C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D7"/>
    <w:rsid w:val="00015B90"/>
    <w:rsid w:val="00016EE8"/>
    <w:rsid w:val="00025B09"/>
    <w:rsid w:val="000854A4"/>
    <w:rsid w:val="0009387A"/>
    <w:rsid w:val="000C48DB"/>
    <w:rsid w:val="000D38EA"/>
    <w:rsid w:val="000F2A88"/>
    <w:rsid w:val="000F3FCA"/>
    <w:rsid w:val="001032D0"/>
    <w:rsid w:val="001140F7"/>
    <w:rsid w:val="001178F5"/>
    <w:rsid w:val="00135EF3"/>
    <w:rsid w:val="00162B2D"/>
    <w:rsid w:val="00192853"/>
    <w:rsid w:val="002233E9"/>
    <w:rsid w:val="00233B48"/>
    <w:rsid w:val="002419EE"/>
    <w:rsid w:val="0024475A"/>
    <w:rsid w:val="0024638A"/>
    <w:rsid w:val="002536C2"/>
    <w:rsid w:val="002A4767"/>
    <w:rsid w:val="002B3B5D"/>
    <w:rsid w:val="0030027C"/>
    <w:rsid w:val="00304765"/>
    <w:rsid w:val="003251CA"/>
    <w:rsid w:val="00327F3D"/>
    <w:rsid w:val="0033250C"/>
    <w:rsid w:val="003541A6"/>
    <w:rsid w:val="00386DA1"/>
    <w:rsid w:val="00394C80"/>
    <w:rsid w:val="003A66CF"/>
    <w:rsid w:val="003B48B8"/>
    <w:rsid w:val="003C74FA"/>
    <w:rsid w:val="003E255D"/>
    <w:rsid w:val="003F07E5"/>
    <w:rsid w:val="004258A5"/>
    <w:rsid w:val="00434DF1"/>
    <w:rsid w:val="005110BE"/>
    <w:rsid w:val="0058397F"/>
    <w:rsid w:val="00596765"/>
    <w:rsid w:val="0059729F"/>
    <w:rsid w:val="005A120B"/>
    <w:rsid w:val="005B68BF"/>
    <w:rsid w:val="005E2021"/>
    <w:rsid w:val="00624C22"/>
    <w:rsid w:val="00630C21"/>
    <w:rsid w:val="00650E15"/>
    <w:rsid w:val="00696B93"/>
    <w:rsid w:val="006977CB"/>
    <w:rsid w:val="006D0A12"/>
    <w:rsid w:val="006E77D3"/>
    <w:rsid w:val="00702612"/>
    <w:rsid w:val="00720078"/>
    <w:rsid w:val="007607B3"/>
    <w:rsid w:val="00767BDC"/>
    <w:rsid w:val="007C2F2B"/>
    <w:rsid w:val="00835128"/>
    <w:rsid w:val="00844940"/>
    <w:rsid w:val="00847BFC"/>
    <w:rsid w:val="0087077D"/>
    <w:rsid w:val="00881F92"/>
    <w:rsid w:val="00885A8E"/>
    <w:rsid w:val="00894C50"/>
    <w:rsid w:val="00915995"/>
    <w:rsid w:val="009366C8"/>
    <w:rsid w:val="00972938"/>
    <w:rsid w:val="00996E99"/>
    <w:rsid w:val="009A4A57"/>
    <w:rsid w:val="00A01AE5"/>
    <w:rsid w:val="00A642FD"/>
    <w:rsid w:val="00AC60F2"/>
    <w:rsid w:val="00B00F06"/>
    <w:rsid w:val="00B112D4"/>
    <w:rsid w:val="00B24BAB"/>
    <w:rsid w:val="00B471A8"/>
    <w:rsid w:val="00B65687"/>
    <w:rsid w:val="00B671DA"/>
    <w:rsid w:val="00B96D8A"/>
    <w:rsid w:val="00BA0BAE"/>
    <w:rsid w:val="00BB78CF"/>
    <w:rsid w:val="00C053DC"/>
    <w:rsid w:val="00C12AB0"/>
    <w:rsid w:val="00C12ABA"/>
    <w:rsid w:val="00C67F68"/>
    <w:rsid w:val="00C9585C"/>
    <w:rsid w:val="00CA2E25"/>
    <w:rsid w:val="00CB2572"/>
    <w:rsid w:val="00CC274B"/>
    <w:rsid w:val="00CF17C4"/>
    <w:rsid w:val="00D04A8E"/>
    <w:rsid w:val="00D14BB5"/>
    <w:rsid w:val="00D15D33"/>
    <w:rsid w:val="00D6105C"/>
    <w:rsid w:val="00D62AE5"/>
    <w:rsid w:val="00D77E82"/>
    <w:rsid w:val="00D91F98"/>
    <w:rsid w:val="00DA2F28"/>
    <w:rsid w:val="00DA59A0"/>
    <w:rsid w:val="00DC3402"/>
    <w:rsid w:val="00DD4793"/>
    <w:rsid w:val="00DE357E"/>
    <w:rsid w:val="00E06132"/>
    <w:rsid w:val="00EB24B5"/>
    <w:rsid w:val="00EC07B4"/>
    <w:rsid w:val="00EC410E"/>
    <w:rsid w:val="00ED7D77"/>
    <w:rsid w:val="00EF71E6"/>
    <w:rsid w:val="00EF7801"/>
    <w:rsid w:val="00F00CD1"/>
    <w:rsid w:val="00F30168"/>
    <w:rsid w:val="00F724E5"/>
    <w:rsid w:val="00F73FAD"/>
    <w:rsid w:val="00FD22D7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2D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2D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24638A"/>
    <w:pPr>
      <w:jc w:val="left"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0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2D0"/>
  </w:style>
  <w:style w:type="paragraph" w:styleId="a9">
    <w:name w:val="footer"/>
    <w:basedOn w:val="a"/>
    <w:link w:val="aa"/>
    <w:uiPriority w:val="99"/>
    <w:semiHidden/>
    <w:unhideWhenUsed/>
    <w:rsid w:val="0010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32D0"/>
  </w:style>
  <w:style w:type="paragraph" w:styleId="ab">
    <w:name w:val="List Paragraph"/>
    <w:basedOn w:val="a"/>
    <w:uiPriority w:val="34"/>
    <w:qFormat/>
    <w:rsid w:val="00767BDC"/>
    <w:pPr>
      <w:ind w:left="720"/>
      <w:contextualSpacing/>
    </w:pPr>
  </w:style>
  <w:style w:type="paragraph" w:customStyle="1" w:styleId="Style4">
    <w:name w:val="Style4"/>
    <w:basedOn w:val="a"/>
    <w:rsid w:val="009A4A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A4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9A4A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A4A5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A4A5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A4A57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6806163F3361A5623FA7302CB422DBF96385127FC85E5BDC8EC83350CE1C14240DAEFF4E2E6793295484AB40966F9EF8E4CF55BE25143B02572CB4R1g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5C9E2A619D258A30CD90FC68D8ABE63D0CC935E1E3736BFA380C6AC5642530E471AD2BB3B924412FA881F6DABCg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5C9E2A619D258A30CD90FC68D8ABE63D0DC932E3E1736BFA380C6AC5642530F671F52FB2BB6E116BE38EF7D1DA0D00A0027D3EB8g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5C9E2A619D258A30CD90FC68D8ABE63D02C632E3EB736BFA380C6AC5642530E471AD2BB3B924412FA881F6DABCg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CBFF0-4515-4C74-912E-EB5A2167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25</cp:revision>
  <cp:lastPrinted>2023-09-07T13:04:00Z</cp:lastPrinted>
  <dcterms:created xsi:type="dcterms:W3CDTF">2021-10-19T07:44:00Z</dcterms:created>
  <dcterms:modified xsi:type="dcterms:W3CDTF">2023-09-07T13:21:00Z</dcterms:modified>
</cp:coreProperties>
</file>