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2" w:rsidRDefault="00D70712" w:rsidP="00D70712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2" w:rsidRPr="005A05C2" w:rsidRDefault="00D70712" w:rsidP="00D70712">
      <w:pPr>
        <w:rPr>
          <w:sz w:val="16"/>
          <w:szCs w:val="16"/>
        </w:rPr>
      </w:pPr>
    </w:p>
    <w:p w:rsidR="00D70712" w:rsidRDefault="00D70712" w:rsidP="00D7071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D70712" w:rsidRPr="00AD598F" w:rsidRDefault="00D70712" w:rsidP="00D70712">
      <w:pPr>
        <w:jc w:val="center"/>
        <w:outlineLvl w:val="0"/>
        <w:rPr>
          <w:rStyle w:val="FontStyle49"/>
        </w:rPr>
      </w:pPr>
    </w:p>
    <w:p w:rsidR="00D70712" w:rsidRPr="00AD598F" w:rsidRDefault="00D70712" w:rsidP="00D70712">
      <w:pPr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D70712" w:rsidRPr="00AD598F" w:rsidRDefault="00D70712" w:rsidP="00D7071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D70712" w:rsidRDefault="00D70712" w:rsidP="00D7071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</w:p>
    <w:p w:rsidR="00D70712" w:rsidRDefault="00D70712" w:rsidP="00D7071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10.06.2016г.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915</w:t>
      </w:r>
    </w:p>
    <w:p w:rsidR="00D70712" w:rsidRPr="00A6715F" w:rsidRDefault="00D70712" w:rsidP="00D7071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6C228C" w:rsidRDefault="006C228C" w:rsidP="00197471">
      <w:pPr>
        <w:jc w:val="center"/>
        <w:rPr>
          <w:rStyle w:val="FontStyle52"/>
          <w:spacing w:val="50"/>
        </w:rPr>
      </w:pPr>
    </w:p>
    <w:p w:rsidR="00077F73" w:rsidRDefault="007F3785" w:rsidP="00AB1010">
      <w:pPr>
        <w:ind w:right="112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продаже </w:t>
      </w:r>
      <w:r w:rsidR="00E76142">
        <w:rPr>
          <w:b/>
          <w:sz w:val="28"/>
        </w:rPr>
        <w:t>объект</w:t>
      </w:r>
      <w:r w:rsidR="00077F73">
        <w:rPr>
          <w:b/>
          <w:sz w:val="28"/>
        </w:rPr>
        <w:t>ов</w:t>
      </w:r>
      <w:r w:rsidR="00E76142">
        <w:rPr>
          <w:b/>
          <w:sz w:val="28"/>
        </w:rPr>
        <w:t xml:space="preserve"> муниципального имущества</w:t>
      </w:r>
    </w:p>
    <w:p w:rsidR="00407FF1" w:rsidRDefault="00E76142" w:rsidP="00AB1010">
      <w:pPr>
        <w:ind w:right="112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 w:rsidR="00407FF1">
        <w:rPr>
          <w:b/>
          <w:sz w:val="28"/>
        </w:rPr>
        <w:t>средством публичного предложения</w:t>
      </w:r>
    </w:p>
    <w:p w:rsidR="001A41F5" w:rsidRDefault="001A41F5" w:rsidP="00AB1010">
      <w:pPr>
        <w:ind w:right="112"/>
        <w:jc w:val="center"/>
        <w:outlineLvl w:val="0"/>
        <w:rPr>
          <w:b/>
          <w:sz w:val="28"/>
        </w:rPr>
      </w:pPr>
    </w:p>
    <w:p w:rsidR="000E2304" w:rsidRDefault="007F3785" w:rsidP="00A55BB1">
      <w:pPr>
        <w:pStyle w:val="ConsPlusNormal"/>
        <w:ind w:firstLine="708"/>
        <w:jc w:val="both"/>
      </w:pPr>
      <w:r w:rsidRPr="00F00CC1">
        <w:t xml:space="preserve">В соответствии с Гражданским кодексом Российской Федерации, Налоговым кодексом Российской Федерации, Земельным кодексом Российской Федерации, Федеральным законом от </w:t>
      </w:r>
      <w:r>
        <w:t xml:space="preserve">06 октября 2003 года </w:t>
      </w:r>
      <w:r w:rsidR="00E408AA">
        <w:t xml:space="preserve">          </w:t>
      </w:r>
      <w:r w:rsidRPr="00F00CC1">
        <w:t>№</w:t>
      </w:r>
      <w:r w:rsidR="00754AF1">
        <w:t xml:space="preserve"> </w:t>
      </w:r>
      <w:r w:rsidRPr="00F00CC1">
        <w:t xml:space="preserve"> 131-ФЗ «Об общих принципах организации местного самоуправления в Российской Федерации», Федеральным зак</w:t>
      </w:r>
      <w:r>
        <w:t xml:space="preserve">оном от  21 декабря 2001 года </w:t>
      </w:r>
      <w:r w:rsidR="00E408AA">
        <w:t xml:space="preserve">       </w:t>
      </w:r>
      <w:r w:rsidRPr="00F00CC1">
        <w:t xml:space="preserve">№ 178-ФЗ «О приватизации государственного и муниципального имущества», </w:t>
      </w:r>
      <w:r w:rsidRPr="00A3366B">
        <w:t xml:space="preserve">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 2014 года  № 28.4, решением Совета Туапсинского городского поселения Туапсинского района от </w:t>
      </w:r>
      <w:r>
        <w:t>28</w:t>
      </w:r>
      <w:r w:rsidRPr="00A3366B">
        <w:t xml:space="preserve"> октября 201</w:t>
      </w:r>
      <w:r>
        <w:t>4</w:t>
      </w:r>
      <w:r w:rsidRPr="00A3366B">
        <w:t xml:space="preserve"> года № </w:t>
      </w:r>
      <w:r>
        <w:t>29</w:t>
      </w:r>
      <w:r w:rsidRPr="00A3366B">
        <w:t>.1</w:t>
      </w:r>
      <w:r>
        <w:t>6</w:t>
      </w:r>
      <w:r w:rsidRPr="00A3366B">
        <w:t xml:space="preserve"> «Об утверждении Прогнозного плана приватизации муниципального имущества в 201</w:t>
      </w:r>
      <w:r>
        <w:t>5</w:t>
      </w:r>
      <w:r w:rsidRPr="00A3366B">
        <w:t xml:space="preserve"> году»,</w:t>
      </w:r>
      <w:r w:rsidR="00726714">
        <w:t xml:space="preserve"> утвержденным решением С</w:t>
      </w:r>
      <w:r>
        <w:t>овета Туапсинского городского поселения Туапсинского района от 22 апреля 2015 года № 37.11</w:t>
      </w:r>
      <w:r w:rsidR="00BE71F1">
        <w:t>,</w:t>
      </w:r>
      <w:r w:rsidR="00327897">
        <w:t xml:space="preserve"> </w:t>
      </w:r>
      <w:r w:rsidR="0089444C">
        <w:t>п о с т а н о в л я ю</w:t>
      </w:r>
      <w:r w:rsidR="000E2304">
        <w:t>:</w:t>
      </w:r>
    </w:p>
    <w:p w:rsidR="00942D87" w:rsidRDefault="00CD662C" w:rsidP="00942D87">
      <w:pPr>
        <w:pStyle w:val="ConsPlusNormal"/>
        <w:ind w:firstLine="540"/>
        <w:jc w:val="both"/>
      </w:pPr>
      <w:r w:rsidRPr="00C22825">
        <w:t>1.</w:t>
      </w:r>
      <w:r w:rsidR="008C11F7">
        <w:t xml:space="preserve"> </w:t>
      </w:r>
      <w:r w:rsidR="00114E1B" w:rsidRPr="00DA290F">
        <w:t xml:space="preserve">Поручить комиссии </w:t>
      </w:r>
      <w:r w:rsidR="000536E0" w:rsidRPr="00654F22">
        <w:t xml:space="preserve">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– </w:t>
      </w:r>
      <w:r w:rsidR="000536E0">
        <w:t>Комиссия</w:t>
      </w:r>
      <w:r w:rsidR="000536E0" w:rsidRPr="00654F22">
        <w:t>)</w:t>
      </w:r>
      <w:r w:rsidR="00114E1B" w:rsidRPr="00DA290F">
        <w:t xml:space="preserve"> провести </w:t>
      </w:r>
      <w:r w:rsidR="00252326">
        <w:t xml:space="preserve">продажу </w:t>
      </w:r>
      <w:r w:rsidR="000536E0">
        <w:t>объектов</w:t>
      </w:r>
      <w:r w:rsidR="00174546">
        <w:t xml:space="preserve"> недвижимого имущества</w:t>
      </w:r>
      <w:r w:rsidR="000536E0">
        <w:t xml:space="preserve">, </w:t>
      </w:r>
      <w:r w:rsidR="00174546">
        <w:t>находящ</w:t>
      </w:r>
      <w:r w:rsidR="000536E0">
        <w:t>их</w:t>
      </w:r>
      <w:r w:rsidR="00174546">
        <w:t xml:space="preserve">ся </w:t>
      </w:r>
      <w:r w:rsidR="00FF3637">
        <w:t>в муниципальной собственности Туап</w:t>
      </w:r>
      <w:r w:rsidR="007A439E">
        <w:t>синского городского поселения Т</w:t>
      </w:r>
      <w:r w:rsidR="006125FF">
        <w:t>уапсинского района</w:t>
      </w:r>
      <w:r w:rsidR="000536E0">
        <w:t>,</w:t>
      </w:r>
      <w:r w:rsidR="006125FF">
        <w:t xml:space="preserve"> </w:t>
      </w:r>
      <w:r w:rsidR="007A439E">
        <w:t>по</w:t>
      </w:r>
      <w:r w:rsidR="00174546">
        <w:t>средств</w:t>
      </w:r>
      <w:r w:rsidR="007A439E">
        <w:t>ом</w:t>
      </w:r>
      <w:r w:rsidR="006125FF">
        <w:t xml:space="preserve"> публичного предложения</w:t>
      </w:r>
      <w:r w:rsidR="00942D87">
        <w:t xml:space="preserve"> с использованием открытой формы подачи предложений о приобретении муниципального имущества</w:t>
      </w:r>
      <w:r w:rsidR="00D07111">
        <w:t xml:space="preserve"> согласно приложению №1 к настоящему постановлению</w:t>
      </w:r>
      <w:r w:rsidR="00114E1B">
        <w:t>.</w:t>
      </w:r>
    </w:p>
    <w:p w:rsidR="00077D94" w:rsidRDefault="00E0091A" w:rsidP="00077D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7766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Установить начальную цену</w:t>
      </w:r>
      <w:r>
        <w:rPr>
          <w:sz w:val="28"/>
          <w:szCs w:val="28"/>
        </w:rPr>
        <w:t xml:space="preserve"> </w:t>
      </w:r>
      <w:r w:rsidR="00D07111">
        <w:rPr>
          <w:sz w:val="28"/>
          <w:szCs w:val="28"/>
        </w:rPr>
        <w:t>без учета</w:t>
      </w:r>
      <w:r w:rsidRPr="00DA290F">
        <w:rPr>
          <w:sz w:val="28"/>
          <w:szCs w:val="28"/>
        </w:rPr>
        <w:t xml:space="preserve"> налога на добавленную стоимость</w:t>
      </w:r>
      <w:r w:rsidR="004A7DDB">
        <w:rPr>
          <w:sz w:val="28"/>
          <w:szCs w:val="28"/>
        </w:rPr>
        <w:t xml:space="preserve"> согласно приложению № 1</w:t>
      </w:r>
      <w:r w:rsidR="00145271">
        <w:rPr>
          <w:sz w:val="28"/>
          <w:szCs w:val="28"/>
        </w:rPr>
        <w:t>.</w:t>
      </w:r>
    </w:p>
    <w:p w:rsidR="00AC3092" w:rsidRDefault="00AC3092" w:rsidP="00077D94">
      <w:pPr>
        <w:ind w:firstLine="540"/>
        <w:jc w:val="both"/>
        <w:rPr>
          <w:sz w:val="28"/>
          <w:szCs w:val="28"/>
        </w:rPr>
      </w:pPr>
    </w:p>
    <w:p w:rsidR="00AC3092" w:rsidRDefault="00AC3092" w:rsidP="00AC309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C3092" w:rsidRDefault="00AC3092" w:rsidP="00077D94">
      <w:pPr>
        <w:ind w:firstLine="540"/>
        <w:jc w:val="both"/>
        <w:rPr>
          <w:sz w:val="28"/>
          <w:szCs w:val="28"/>
        </w:rPr>
      </w:pPr>
    </w:p>
    <w:p w:rsidR="00BE71F1" w:rsidRDefault="00BE71F1" w:rsidP="00145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FEE">
        <w:rPr>
          <w:sz w:val="28"/>
          <w:szCs w:val="28"/>
        </w:rPr>
        <w:t>Установить величину снижения цены первоначального предложения</w:t>
      </w:r>
      <w:r w:rsidR="0016787E">
        <w:rPr>
          <w:sz w:val="28"/>
          <w:szCs w:val="28"/>
        </w:rPr>
        <w:t xml:space="preserve"> (шаг понижения)</w:t>
      </w:r>
      <w:r w:rsidR="00AC2BB6">
        <w:rPr>
          <w:sz w:val="28"/>
          <w:szCs w:val="28"/>
        </w:rPr>
        <w:t xml:space="preserve"> в размере</w:t>
      </w:r>
      <w:r w:rsidR="00BA0B33">
        <w:rPr>
          <w:sz w:val="28"/>
          <w:szCs w:val="28"/>
        </w:rPr>
        <w:t xml:space="preserve"> 10 процентов</w:t>
      </w:r>
      <w:r w:rsidR="006C0C1A">
        <w:rPr>
          <w:sz w:val="28"/>
          <w:szCs w:val="28"/>
        </w:rPr>
        <w:t xml:space="preserve"> от начальной цены</w:t>
      </w:r>
      <w:r w:rsidR="00DA3A7D">
        <w:rPr>
          <w:sz w:val="28"/>
          <w:szCs w:val="28"/>
        </w:rPr>
        <w:t>,</w:t>
      </w:r>
      <w:r w:rsidR="006C0C1A">
        <w:rPr>
          <w:sz w:val="28"/>
          <w:szCs w:val="28"/>
        </w:rPr>
        <w:t xml:space="preserve"> указанной в </w:t>
      </w:r>
      <w:r w:rsidR="00160870">
        <w:rPr>
          <w:sz w:val="28"/>
          <w:szCs w:val="28"/>
        </w:rPr>
        <w:t>приложении №1</w:t>
      </w:r>
      <w:r w:rsidR="00DA3A7D">
        <w:rPr>
          <w:sz w:val="28"/>
          <w:szCs w:val="28"/>
        </w:rPr>
        <w:t>, по каждому лоту</w:t>
      </w:r>
      <w:r w:rsidR="00DB3440">
        <w:rPr>
          <w:sz w:val="28"/>
          <w:szCs w:val="28"/>
        </w:rPr>
        <w:t>.</w:t>
      </w:r>
      <w:r w:rsidR="00BA0B33">
        <w:rPr>
          <w:sz w:val="28"/>
          <w:szCs w:val="28"/>
        </w:rPr>
        <w:t xml:space="preserve"> </w:t>
      </w:r>
      <w:r w:rsidR="00215FEE">
        <w:rPr>
          <w:sz w:val="28"/>
          <w:szCs w:val="28"/>
        </w:rPr>
        <w:t xml:space="preserve">  </w:t>
      </w:r>
    </w:p>
    <w:p w:rsidR="00E0091A" w:rsidRPr="00DA290F" w:rsidRDefault="00BE71F1" w:rsidP="00145CE8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77D94">
        <w:rPr>
          <w:sz w:val="28"/>
          <w:szCs w:val="28"/>
        </w:rPr>
        <w:t xml:space="preserve">. Установить </w:t>
      </w:r>
      <w:r w:rsidR="00E0091A" w:rsidRPr="00CC759C">
        <w:rPr>
          <w:sz w:val="28"/>
          <w:szCs w:val="28"/>
        </w:rPr>
        <w:t>величину повышения начальной Цены (шаг аукциона)</w:t>
      </w:r>
      <w:r w:rsidR="00E0091A">
        <w:rPr>
          <w:sz w:val="28"/>
          <w:szCs w:val="28"/>
        </w:rPr>
        <w:t xml:space="preserve"> </w:t>
      </w:r>
      <w:r w:rsidR="00344285">
        <w:rPr>
          <w:sz w:val="28"/>
          <w:szCs w:val="28"/>
        </w:rPr>
        <w:t>в размере 5 процентов от начальной цены</w:t>
      </w:r>
      <w:r w:rsidR="00DA3A7D">
        <w:rPr>
          <w:sz w:val="28"/>
          <w:szCs w:val="28"/>
        </w:rPr>
        <w:t>,</w:t>
      </w:r>
      <w:r w:rsidR="00344285">
        <w:rPr>
          <w:sz w:val="28"/>
          <w:szCs w:val="28"/>
        </w:rPr>
        <w:t xml:space="preserve"> указанной в </w:t>
      </w:r>
      <w:r w:rsidR="00160870">
        <w:rPr>
          <w:sz w:val="28"/>
          <w:szCs w:val="28"/>
        </w:rPr>
        <w:t>приложении №1</w:t>
      </w:r>
      <w:r w:rsidR="00DA3A7D">
        <w:rPr>
          <w:sz w:val="28"/>
          <w:szCs w:val="28"/>
        </w:rPr>
        <w:t>, по каждому лоту</w:t>
      </w:r>
      <w:r w:rsidR="00344285">
        <w:rPr>
          <w:sz w:val="28"/>
          <w:szCs w:val="28"/>
        </w:rPr>
        <w:t>.</w:t>
      </w:r>
    </w:p>
    <w:p w:rsidR="00BB405F" w:rsidRDefault="00BB405F" w:rsidP="00145CE8">
      <w:pPr>
        <w:pStyle w:val="ConsPlusNormal"/>
        <w:ind w:firstLine="540"/>
        <w:jc w:val="both"/>
      </w:pPr>
      <w:r>
        <w:t>5. Ус</w:t>
      </w:r>
      <w:r w:rsidR="008246A2">
        <w:t>тановить</w:t>
      </w:r>
      <w:r w:rsidR="007A439E">
        <w:t xml:space="preserve"> </w:t>
      </w:r>
      <w:r w:rsidR="00174546">
        <w:t xml:space="preserve"> </w:t>
      </w:r>
      <w:r>
        <w:t>минимальн</w:t>
      </w:r>
      <w:r w:rsidR="008246A2">
        <w:t>ую</w:t>
      </w:r>
      <w:r>
        <w:t xml:space="preserve"> цен</w:t>
      </w:r>
      <w:r w:rsidR="008246A2">
        <w:t>у</w:t>
      </w:r>
      <w:r>
        <w:t xml:space="preserve"> предложения, по которой может быть продано муниципальное имущество</w:t>
      </w:r>
      <w:r w:rsidR="00160870">
        <w:t>,</w:t>
      </w:r>
      <w:r w:rsidR="008246A2">
        <w:t xml:space="preserve"> указанное в пункте 1 настоящего постановления</w:t>
      </w:r>
      <w:r>
        <w:t xml:space="preserve"> (цена отсечения)</w:t>
      </w:r>
      <w:r w:rsidR="003B30F7">
        <w:t>,</w:t>
      </w:r>
      <w:r w:rsidR="008246A2">
        <w:t xml:space="preserve"> в размере 50</w:t>
      </w:r>
      <w:r w:rsidR="00F812A3">
        <w:t xml:space="preserve"> процентов </w:t>
      </w:r>
      <w:r w:rsidR="004B06B7">
        <w:t>от стоимости</w:t>
      </w:r>
      <w:r w:rsidR="003B30F7">
        <w:t>,</w:t>
      </w:r>
      <w:r w:rsidR="004B06B7">
        <w:t xml:space="preserve"> указанной в пункте 2 настоящего постановления.</w:t>
      </w:r>
    </w:p>
    <w:p w:rsidR="006602D6" w:rsidRPr="00CC759C" w:rsidRDefault="006602D6" w:rsidP="00145CE8">
      <w:pPr>
        <w:pStyle w:val="a3"/>
        <w:ind w:firstLine="540"/>
        <w:rPr>
          <w:szCs w:val="28"/>
        </w:rPr>
      </w:pPr>
      <w:r>
        <w:rPr>
          <w:szCs w:val="28"/>
        </w:rPr>
        <w:t xml:space="preserve">6. Установить общие положения проведения </w:t>
      </w:r>
      <w:r w:rsidR="008E1459">
        <w:rPr>
          <w:szCs w:val="28"/>
        </w:rPr>
        <w:t>продажи</w:t>
      </w:r>
      <w:r w:rsidR="00A46341">
        <w:rPr>
          <w:szCs w:val="28"/>
        </w:rPr>
        <w:t xml:space="preserve"> муниципального имущества</w:t>
      </w:r>
      <w:r w:rsidR="008E1459">
        <w:rPr>
          <w:szCs w:val="28"/>
        </w:rPr>
        <w:t xml:space="preserve"> посредством публичного предложения</w:t>
      </w:r>
      <w:r>
        <w:rPr>
          <w:szCs w:val="28"/>
        </w:rPr>
        <w:t xml:space="preserve"> </w:t>
      </w:r>
      <w:r w:rsidR="004D01FC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4D01FC">
        <w:rPr>
          <w:szCs w:val="28"/>
        </w:rPr>
        <w:t>ю</w:t>
      </w:r>
      <w:r>
        <w:rPr>
          <w:szCs w:val="28"/>
        </w:rPr>
        <w:t xml:space="preserve"> № </w:t>
      </w:r>
      <w:r w:rsidR="008758F9">
        <w:rPr>
          <w:szCs w:val="28"/>
        </w:rPr>
        <w:t>2</w:t>
      </w:r>
      <w:r w:rsidR="004D01FC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602D6" w:rsidRPr="00F00CC1" w:rsidRDefault="004D01FC" w:rsidP="00145CE8">
      <w:pPr>
        <w:pStyle w:val="a3"/>
        <w:ind w:firstLine="540"/>
      </w:pPr>
      <w:r>
        <w:t>7</w:t>
      </w:r>
      <w:r w:rsidR="006602D6">
        <w:t xml:space="preserve">. </w:t>
      </w:r>
      <w:r w:rsidR="006602D6" w:rsidRPr="00F00CC1">
        <w:t>Отделу имущественных и земельных отношений (</w:t>
      </w:r>
      <w:r w:rsidR="006602D6">
        <w:t>М.А.Винтер</w:t>
      </w:r>
      <w:r w:rsidR="006602D6" w:rsidRPr="00F00CC1">
        <w:t>):</w:t>
      </w:r>
    </w:p>
    <w:p w:rsidR="006602D6" w:rsidRPr="00F00CC1" w:rsidRDefault="003B30F7" w:rsidP="00145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602D6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6602D6" w:rsidRPr="00F00CC1">
        <w:rPr>
          <w:sz w:val="28"/>
          <w:szCs w:val="28"/>
        </w:rPr>
        <w:t xml:space="preserve">азместить информационное сообщение о проведении </w:t>
      </w:r>
      <w:r w:rsidR="007B2D6C" w:rsidRPr="007B2D6C">
        <w:rPr>
          <w:sz w:val="28"/>
          <w:szCs w:val="28"/>
        </w:rPr>
        <w:t>продажи муниципального имущества</w:t>
      </w:r>
      <w:r w:rsidR="007B2D6C">
        <w:rPr>
          <w:szCs w:val="28"/>
        </w:rPr>
        <w:t xml:space="preserve"> </w:t>
      </w:r>
      <w:r w:rsidR="007B2D6C">
        <w:rPr>
          <w:sz w:val="28"/>
          <w:szCs w:val="28"/>
        </w:rPr>
        <w:t>посредством публичного предложения</w:t>
      </w:r>
      <w:r w:rsidR="007B2D6C" w:rsidRPr="00F00CC1">
        <w:rPr>
          <w:sz w:val="28"/>
          <w:szCs w:val="28"/>
        </w:rPr>
        <w:t xml:space="preserve"> </w:t>
      </w:r>
      <w:r w:rsidR="006602D6" w:rsidRPr="00F00CC1">
        <w:rPr>
          <w:sz w:val="28"/>
          <w:szCs w:val="28"/>
        </w:rPr>
        <w:t>на официальн</w:t>
      </w:r>
      <w:r w:rsidR="00E957F7">
        <w:rPr>
          <w:sz w:val="28"/>
          <w:szCs w:val="28"/>
        </w:rPr>
        <w:t>ом</w:t>
      </w:r>
      <w:r w:rsidR="006602D6" w:rsidRPr="00F00CC1">
        <w:rPr>
          <w:sz w:val="28"/>
          <w:szCs w:val="28"/>
        </w:rPr>
        <w:t xml:space="preserve"> сайт</w:t>
      </w:r>
      <w:r w:rsidR="00E957F7">
        <w:rPr>
          <w:sz w:val="28"/>
          <w:szCs w:val="28"/>
        </w:rPr>
        <w:t>е</w:t>
      </w:r>
      <w:r w:rsidR="006602D6" w:rsidRPr="00F00CC1">
        <w:rPr>
          <w:sz w:val="28"/>
          <w:szCs w:val="28"/>
        </w:rPr>
        <w:t xml:space="preserve"> </w:t>
      </w:r>
      <w:r w:rsidR="00A5213E">
        <w:rPr>
          <w:sz w:val="28"/>
          <w:szCs w:val="28"/>
        </w:rPr>
        <w:t xml:space="preserve">для размещения информации о проведении </w:t>
      </w:r>
      <w:r w:rsidR="006602D6" w:rsidRPr="00F00CC1">
        <w:rPr>
          <w:sz w:val="28"/>
          <w:szCs w:val="28"/>
        </w:rPr>
        <w:t>торгов Российской Федерации и</w:t>
      </w:r>
      <w:r w:rsidR="00D636DE">
        <w:rPr>
          <w:sz w:val="28"/>
          <w:szCs w:val="28"/>
        </w:rPr>
        <w:t xml:space="preserve"> сайте</w:t>
      </w:r>
      <w:r w:rsidR="006602D6" w:rsidRPr="00F00CC1">
        <w:rPr>
          <w:sz w:val="28"/>
          <w:szCs w:val="28"/>
        </w:rPr>
        <w:t xml:space="preserve"> администрации Туапсинского городского поселения;</w:t>
      </w:r>
    </w:p>
    <w:p w:rsidR="006602D6" w:rsidRPr="00F00CC1" w:rsidRDefault="003B30F7" w:rsidP="00145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602D6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6602D6" w:rsidRPr="00F00CC1">
        <w:rPr>
          <w:sz w:val="28"/>
          <w:szCs w:val="28"/>
        </w:rPr>
        <w:t xml:space="preserve">овершить все необходимые юридические действия, связанные с переходом права собственности на </w:t>
      </w:r>
      <w:r w:rsidR="006602D6">
        <w:rPr>
          <w:sz w:val="28"/>
          <w:szCs w:val="28"/>
        </w:rPr>
        <w:t xml:space="preserve"> имущество</w:t>
      </w:r>
      <w:r w:rsidR="006602D6" w:rsidRPr="00F00CC1">
        <w:rPr>
          <w:sz w:val="28"/>
          <w:szCs w:val="28"/>
        </w:rPr>
        <w:t xml:space="preserve"> к победителю </w:t>
      </w:r>
      <w:r w:rsidR="00EC4800">
        <w:rPr>
          <w:sz w:val="28"/>
          <w:szCs w:val="28"/>
        </w:rPr>
        <w:t xml:space="preserve">процедуры </w:t>
      </w:r>
      <w:r w:rsidR="003904A0" w:rsidRPr="007B2D6C">
        <w:rPr>
          <w:sz w:val="28"/>
          <w:szCs w:val="28"/>
        </w:rPr>
        <w:t>продажи муниципального имущества</w:t>
      </w:r>
      <w:r w:rsidR="003904A0">
        <w:rPr>
          <w:szCs w:val="28"/>
        </w:rPr>
        <w:t xml:space="preserve"> </w:t>
      </w:r>
      <w:r w:rsidR="003904A0">
        <w:rPr>
          <w:sz w:val="28"/>
          <w:szCs w:val="28"/>
        </w:rPr>
        <w:t>посредством публичного предложения</w:t>
      </w:r>
      <w:r w:rsidR="006602D6" w:rsidRPr="00F00CC1">
        <w:rPr>
          <w:sz w:val="28"/>
          <w:szCs w:val="28"/>
        </w:rPr>
        <w:t>.</w:t>
      </w:r>
    </w:p>
    <w:p w:rsidR="00F57CEA" w:rsidRDefault="004D01FC" w:rsidP="00145CE8">
      <w:pPr>
        <w:pStyle w:val="a3"/>
        <w:ind w:firstLine="540"/>
      </w:pPr>
      <w:r>
        <w:rPr>
          <w:szCs w:val="28"/>
        </w:rPr>
        <w:t>8</w:t>
      </w:r>
      <w:r w:rsidR="006602D6">
        <w:rPr>
          <w:szCs w:val="28"/>
        </w:rPr>
        <w:t xml:space="preserve">. </w:t>
      </w:r>
      <w:r w:rsidR="006602D6" w:rsidRPr="00F00CC1">
        <w:rPr>
          <w:szCs w:val="28"/>
        </w:rPr>
        <w:t xml:space="preserve">Контроль за </w:t>
      </w:r>
      <w:r w:rsidR="003B30F7">
        <w:rPr>
          <w:szCs w:val="28"/>
        </w:rPr>
        <w:t>ис</w:t>
      </w:r>
      <w:r w:rsidR="006602D6" w:rsidRPr="00F00CC1">
        <w:rPr>
          <w:szCs w:val="28"/>
        </w:rPr>
        <w:t xml:space="preserve">полнением </w:t>
      </w:r>
      <w:r w:rsidR="006602D6">
        <w:rPr>
          <w:szCs w:val="28"/>
        </w:rPr>
        <w:t xml:space="preserve">постановления возложить на </w:t>
      </w:r>
      <w:r w:rsidR="006602D6" w:rsidRPr="00F00CC1">
        <w:rPr>
          <w:szCs w:val="28"/>
        </w:rPr>
        <w:t>з</w:t>
      </w:r>
      <w:r w:rsidR="006602D6">
        <w:rPr>
          <w:szCs w:val="28"/>
        </w:rPr>
        <w:t xml:space="preserve">аместителя </w:t>
      </w:r>
      <w:r w:rsidR="00F57CEA">
        <w:rPr>
          <w:szCs w:val="28"/>
        </w:rPr>
        <w:t xml:space="preserve">по вопросам ЖКХ, архитектуры, имущественным и земельным отношениям  </w:t>
      </w:r>
      <w:r w:rsidR="00E408AA">
        <w:rPr>
          <w:szCs w:val="28"/>
        </w:rPr>
        <w:t xml:space="preserve">   </w:t>
      </w:r>
      <w:r w:rsidR="00F57CEA">
        <w:rPr>
          <w:szCs w:val="28"/>
        </w:rPr>
        <w:t>Е.М. Балантаеву.</w:t>
      </w:r>
    </w:p>
    <w:p w:rsidR="006602D6" w:rsidRPr="00F00CC1" w:rsidRDefault="004D01FC" w:rsidP="00145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02D6">
        <w:rPr>
          <w:sz w:val="28"/>
          <w:szCs w:val="28"/>
        </w:rPr>
        <w:t xml:space="preserve">. </w:t>
      </w:r>
      <w:r w:rsidR="006602D6" w:rsidRPr="00F00CC1">
        <w:rPr>
          <w:sz w:val="28"/>
          <w:szCs w:val="28"/>
        </w:rPr>
        <w:t>Постановление вступает в силу со дня его подписания.</w:t>
      </w:r>
    </w:p>
    <w:p w:rsidR="00143E30" w:rsidRDefault="00143E30" w:rsidP="00145CE8">
      <w:pPr>
        <w:pStyle w:val="a3"/>
        <w:ind w:right="112" w:firstLine="540"/>
      </w:pPr>
    </w:p>
    <w:p w:rsidR="00AB1010" w:rsidRDefault="00AB1010" w:rsidP="00AB1010">
      <w:pPr>
        <w:pStyle w:val="a3"/>
        <w:ind w:right="112"/>
      </w:pPr>
    </w:p>
    <w:p w:rsidR="009347D9" w:rsidRDefault="00A9506A" w:rsidP="009347D9">
      <w:pPr>
        <w:ind w:left="-142" w:right="-226"/>
        <w:rPr>
          <w:sz w:val="28"/>
        </w:rPr>
      </w:pPr>
      <w:r>
        <w:rPr>
          <w:sz w:val="28"/>
        </w:rPr>
        <w:t>Г</w:t>
      </w:r>
      <w:r w:rsidR="009347D9">
        <w:rPr>
          <w:sz w:val="28"/>
        </w:rPr>
        <w:t>лав</w:t>
      </w:r>
      <w:r>
        <w:rPr>
          <w:sz w:val="28"/>
        </w:rPr>
        <w:t>а</w:t>
      </w:r>
      <w:r w:rsidR="009347D9">
        <w:rPr>
          <w:sz w:val="28"/>
        </w:rPr>
        <w:t xml:space="preserve"> Туапсинского</w:t>
      </w:r>
    </w:p>
    <w:p w:rsidR="009347D9" w:rsidRDefault="009347D9" w:rsidP="009347D9">
      <w:pPr>
        <w:ind w:left="-142" w:right="-226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   А.В. </w:t>
      </w:r>
      <w:r w:rsidR="00A9506A">
        <w:rPr>
          <w:sz w:val="28"/>
        </w:rPr>
        <w:t>Чехов</w:t>
      </w:r>
    </w:p>
    <w:p w:rsidR="0035675A" w:rsidRDefault="0035675A" w:rsidP="009347D9">
      <w:pPr>
        <w:ind w:left="-142" w:right="-226"/>
        <w:rPr>
          <w:sz w:val="28"/>
        </w:rPr>
      </w:pPr>
    </w:p>
    <w:p w:rsidR="0035675A" w:rsidRDefault="0035675A" w:rsidP="009347D9">
      <w:pPr>
        <w:ind w:left="-142" w:right="-226"/>
        <w:rPr>
          <w:sz w:val="28"/>
        </w:rPr>
      </w:pPr>
    </w:p>
    <w:p w:rsidR="00DE76F0" w:rsidRDefault="00DE76F0" w:rsidP="00AB1010">
      <w:pPr>
        <w:pStyle w:val="a3"/>
        <w:ind w:right="112"/>
      </w:pP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937"/>
      </w:tblGrid>
      <w:tr w:rsidR="00C14348" w:rsidRPr="005D3C40" w:rsidTr="004A7C02">
        <w:trPr>
          <w:trHeight w:val="14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4348" w:rsidRPr="005D3C40" w:rsidRDefault="00C14348" w:rsidP="00673AE0">
            <w:pPr>
              <w:ind w:right="112"/>
              <w:jc w:val="both"/>
              <w:rPr>
                <w:sz w:val="28"/>
                <w:szCs w:val="28"/>
              </w:rPr>
            </w:pP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p w:rsidR="00AC3092" w:rsidRPr="00AC3092" w:rsidRDefault="00AC3092" w:rsidP="00673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12"/>
              <w:jc w:val="center"/>
              <w:rPr>
                <w:sz w:val="28"/>
              </w:rPr>
            </w:pPr>
            <w:r w:rsidRPr="00AC3092">
              <w:rPr>
                <w:sz w:val="28"/>
              </w:rPr>
              <w:t>3</w:t>
            </w:r>
          </w:p>
          <w:p w:rsidR="00AC3092" w:rsidRDefault="00AC3092" w:rsidP="00673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12"/>
              <w:jc w:val="center"/>
              <w:rPr>
                <w:b/>
                <w:sz w:val="28"/>
              </w:rPr>
            </w:pPr>
          </w:p>
          <w:p w:rsidR="006E2016" w:rsidRPr="00E83CDD" w:rsidRDefault="006E2016" w:rsidP="00BC7F4E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Приложение № 1</w:t>
            </w:r>
          </w:p>
          <w:p w:rsidR="006E2016" w:rsidRPr="00E83CDD" w:rsidRDefault="006E2016" w:rsidP="00BC7F4E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к постановлению администрации</w:t>
            </w:r>
          </w:p>
          <w:p w:rsidR="006E2016" w:rsidRPr="00E83CDD" w:rsidRDefault="006E2016" w:rsidP="00BC7F4E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Туапсинского</w:t>
            </w:r>
            <w:r w:rsidR="00BC7F4E">
              <w:rPr>
                <w:sz w:val="28"/>
                <w:szCs w:val="28"/>
              </w:rPr>
              <w:t xml:space="preserve"> </w:t>
            </w:r>
            <w:r w:rsidRPr="00E83CDD">
              <w:rPr>
                <w:sz w:val="28"/>
                <w:szCs w:val="28"/>
              </w:rPr>
              <w:t xml:space="preserve">городского поселения </w:t>
            </w:r>
          </w:p>
          <w:p w:rsidR="006E2016" w:rsidRPr="00E83CDD" w:rsidRDefault="006E2016" w:rsidP="00BC7F4E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Туапсинского района</w:t>
            </w:r>
          </w:p>
          <w:p w:rsidR="001923EA" w:rsidRDefault="006E2016" w:rsidP="00BC7F4E">
            <w:pPr>
              <w:ind w:left="5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942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="00494261">
              <w:rPr>
                <w:sz w:val="28"/>
                <w:szCs w:val="28"/>
              </w:rPr>
              <w:t xml:space="preserve"> июня </w:t>
            </w:r>
            <w:r w:rsidRPr="00E83CDD">
              <w:rPr>
                <w:sz w:val="28"/>
                <w:szCs w:val="28"/>
              </w:rPr>
              <w:t>201</w:t>
            </w:r>
            <w:r w:rsidR="0038365F">
              <w:rPr>
                <w:sz w:val="28"/>
                <w:szCs w:val="28"/>
              </w:rPr>
              <w:t>6</w:t>
            </w:r>
            <w:r w:rsidRPr="00E83CDD">
              <w:rPr>
                <w:sz w:val="28"/>
                <w:szCs w:val="28"/>
              </w:rPr>
              <w:t xml:space="preserve"> г. № </w:t>
            </w:r>
            <w:r w:rsidR="00494261">
              <w:rPr>
                <w:sz w:val="28"/>
                <w:szCs w:val="28"/>
              </w:rPr>
              <w:t>915</w:t>
            </w:r>
          </w:p>
          <w:p w:rsidR="006E2016" w:rsidRDefault="006E2016" w:rsidP="00BC7F4E">
            <w:pPr>
              <w:ind w:left="5293"/>
              <w:rPr>
                <w:sz w:val="28"/>
                <w:szCs w:val="28"/>
              </w:rPr>
            </w:pPr>
          </w:p>
          <w:p w:rsidR="0038365F" w:rsidRPr="0038365F" w:rsidRDefault="00CF6F78" w:rsidP="00CF6F78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38365F">
              <w:rPr>
                <w:sz w:val="28"/>
                <w:szCs w:val="28"/>
              </w:rPr>
              <w:t>Перечень объектов недвижимого имущества, подлежащих продаже</w:t>
            </w:r>
          </w:p>
          <w:p w:rsidR="00CF6F78" w:rsidRDefault="0038365F" w:rsidP="00CF6F78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38365F">
              <w:rPr>
                <w:sz w:val="28"/>
                <w:szCs w:val="28"/>
              </w:rPr>
              <w:t>посредством публичного предложения</w:t>
            </w:r>
            <w:r w:rsidR="00CF6F78" w:rsidRPr="0038365F">
              <w:rPr>
                <w:sz w:val="28"/>
                <w:szCs w:val="28"/>
              </w:rPr>
              <w:t>:</w:t>
            </w:r>
          </w:p>
          <w:p w:rsidR="00042F4D" w:rsidRPr="0038365F" w:rsidRDefault="00042F4D" w:rsidP="00CF6F78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"/>
              <w:gridCol w:w="567"/>
              <w:gridCol w:w="2268"/>
              <w:gridCol w:w="1352"/>
              <w:gridCol w:w="1341"/>
              <w:gridCol w:w="1134"/>
              <w:gridCol w:w="2552"/>
            </w:tblGrid>
            <w:tr w:rsidR="00042F4D" w:rsidRPr="00456CED" w:rsidTr="00494261">
              <w:tc>
                <w:tcPr>
                  <w:tcW w:w="468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67" w:type="dxa"/>
                </w:tcPr>
                <w:p w:rsidR="00042F4D" w:rsidRPr="00456CED" w:rsidRDefault="00042F4D" w:rsidP="00040EE2">
                  <w:pPr>
                    <w:keepNext/>
                    <w:keepLines/>
                    <w:framePr w:hSpace="180" w:wrap="around" w:vAnchor="text" w:hAnchor="text" w:x="-459" w:y="1"/>
                    <w:ind w:left="-108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2268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Наименование объекта аренды</w:t>
                  </w:r>
                </w:p>
              </w:tc>
              <w:tc>
                <w:tcPr>
                  <w:tcW w:w="1352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Начальная цена, без учета НДС (руб.)</w:t>
                  </w:r>
                </w:p>
              </w:tc>
              <w:tc>
                <w:tcPr>
                  <w:tcW w:w="1341" w:type="dxa"/>
                </w:tcPr>
                <w:p w:rsidR="00042F4D" w:rsidRDefault="00DB58AE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Величина снижения цены </w:t>
                  </w:r>
                  <w:r w:rsidR="00DE1C08">
                    <w:rPr>
                      <w:sz w:val="22"/>
                      <w:szCs w:val="22"/>
                    </w:rPr>
                    <w:t xml:space="preserve">(шаг понижения, </w:t>
                  </w:r>
                  <w:r>
                    <w:rPr>
                      <w:sz w:val="22"/>
                      <w:szCs w:val="22"/>
                    </w:rPr>
                    <w:t xml:space="preserve">10%), </w:t>
                  </w:r>
                </w:p>
                <w:p w:rsidR="00DB58AE" w:rsidRPr="00456CED" w:rsidRDefault="00DB58AE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134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Шаг аукциона (</w:t>
                  </w:r>
                  <w:r w:rsidR="00DE1C08">
                    <w:rPr>
                      <w:sz w:val="22"/>
                      <w:szCs w:val="22"/>
                    </w:rPr>
                    <w:t xml:space="preserve">шаг повышения, </w:t>
                  </w:r>
                  <w:r w:rsidRPr="00456CED">
                    <w:rPr>
                      <w:sz w:val="22"/>
                      <w:szCs w:val="22"/>
                    </w:rPr>
                    <w:t>5%),</w:t>
                  </w:r>
                </w:p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552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Оценка</w:t>
                  </w:r>
                </w:p>
              </w:tc>
            </w:tr>
            <w:tr w:rsidR="00042F4D" w:rsidRPr="00456CED" w:rsidTr="00494261">
              <w:tc>
                <w:tcPr>
                  <w:tcW w:w="468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7" w:type="dxa"/>
                </w:tcPr>
                <w:p w:rsidR="00042F4D" w:rsidRPr="00456CED" w:rsidRDefault="00042F4D" w:rsidP="00040EE2">
                  <w:pPr>
                    <w:keepNext/>
                    <w:keepLines/>
                    <w:framePr w:hSpace="180" w:wrap="around" w:vAnchor="text" w:hAnchor="text" w:x="-459" w:y="1"/>
                    <w:ind w:left="-108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042F4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Нежилое помещение № 6, назначение: нежилое, площадь: общая 15,8 кв.м., этаж: цокольный этаж №1, адрес: Россия, Краснодарский край, г. Туапсе, ул. Звездная, дом №</w:t>
                  </w:r>
                </w:p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52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475 000,0</w:t>
                  </w:r>
                </w:p>
              </w:tc>
              <w:tc>
                <w:tcPr>
                  <w:tcW w:w="1341" w:type="dxa"/>
                </w:tcPr>
                <w:p w:rsidR="00042F4D" w:rsidRDefault="00DB58AE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47 500,0</w:t>
                  </w:r>
                </w:p>
              </w:tc>
              <w:tc>
                <w:tcPr>
                  <w:tcW w:w="1134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23 750,0</w:t>
                  </w:r>
                </w:p>
              </w:tc>
              <w:tc>
                <w:tcPr>
                  <w:tcW w:w="2552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 xml:space="preserve">Муниципальное бюджетное учреждение Туапсинского городского поселения «Управление земельных ресурсов» отчет № </w:t>
                  </w:r>
                  <w:r>
                    <w:rPr>
                      <w:sz w:val="22"/>
                      <w:szCs w:val="22"/>
                    </w:rPr>
                    <w:t>2016180</w:t>
                  </w:r>
                  <w:r w:rsidRPr="00456CED">
                    <w:rPr>
                      <w:sz w:val="22"/>
                      <w:szCs w:val="22"/>
                    </w:rPr>
      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      </w:r>
                  <w:r>
                    <w:rPr>
                      <w:sz w:val="22"/>
                      <w:szCs w:val="22"/>
                    </w:rPr>
                    <w:t>Звездная, дом № 34, помещение №6</w:t>
                  </w:r>
                  <w:r w:rsidRPr="00456CED">
                    <w:rPr>
                      <w:sz w:val="22"/>
                      <w:szCs w:val="22"/>
                    </w:rPr>
                    <w:t xml:space="preserve">» по состоянию на </w:t>
                  </w:r>
                  <w:r>
                    <w:rPr>
                      <w:sz w:val="22"/>
                      <w:szCs w:val="22"/>
                    </w:rPr>
                    <w:t xml:space="preserve">25 марта 2016 </w:t>
                  </w:r>
                  <w:r w:rsidRPr="00456CED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042F4D" w:rsidRPr="00456CED" w:rsidTr="00494261">
              <w:tc>
                <w:tcPr>
                  <w:tcW w:w="468" w:type="dxa"/>
                </w:tcPr>
                <w:p w:rsidR="00042F4D" w:rsidRPr="00456CED" w:rsidRDefault="00042F4D" w:rsidP="002C5B17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7" w:type="dxa"/>
                </w:tcPr>
                <w:p w:rsidR="00042F4D" w:rsidRPr="00456CED" w:rsidRDefault="00042F4D" w:rsidP="00040EE2">
                  <w:pPr>
                    <w:keepNext/>
                    <w:keepLines/>
                    <w:framePr w:hSpace="180" w:wrap="around" w:vAnchor="text" w:hAnchor="text" w:x="-459" w:y="1"/>
                    <w:ind w:left="-108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Нежилое помещение, состоящее из №№1-2, 58-60, назначение: нежилое, площадь: общая 104,6 кв.м., этаж: цоколь №1, литер: А, адрес: Российская Федерация, Краснодарский край, г. Туапсе, ул. Звездная, дом № 34</w:t>
                  </w:r>
                </w:p>
              </w:tc>
              <w:tc>
                <w:tcPr>
                  <w:tcW w:w="1352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2 213 000,0</w:t>
                  </w:r>
                </w:p>
              </w:tc>
              <w:tc>
                <w:tcPr>
                  <w:tcW w:w="1341" w:type="dxa"/>
                </w:tcPr>
                <w:p w:rsidR="00042F4D" w:rsidRDefault="00DB58AE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221 300,0</w:t>
                  </w:r>
                </w:p>
              </w:tc>
              <w:tc>
                <w:tcPr>
                  <w:tcW w:w="1134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110 650,0</w:t>
                  </w:r>
                </w:p>
              </w:tc>
              <w:tc>
                <w:tcPr>
                  <w:tcW w:w="2552" w:type="dxa"/>
                </w:tcPr>
                <w:p w:rsidR="00042F4D" w:rsidRPr="00456CED" w:rsidRDefault="00042F4D" w:rsidP="009C6EBF">
                  <w:pPr>
                    <w:keepNext/>
                    <w:keepLines/>
                    <w:framePr w:hSpace="180" w:wrap="around" w:vAnchor="text" w:hAnchor="text" w:x="-459" w:y="1"/>
                    <w:contextualSpacing/>
                    <w:suppressOverlap/>
                    <w:rPr>
                      <w:sz w:val="22"/>
                      <w:szCs w:val="22"/>
                    </w:rPr>
                  </w:pPr>
                  <w:r w:rsidRPr="00456CED">
                    <w:rPr>
                      <w:sz w:val="22"/>
                      <w:szCs w:val="22"/>
                    </w:rPr>
                    <w:t xml:space="preserve">Муниципальное бюджетное учреждение Туапсинского городского поселения «Управление земельных ресурсов» отчет № </w:t>
                  </w:r>
                  <w:r>
                    <w:rPr>
                      <w:sz w:val="22"/>
                      <w:szCs w:val="22"/>
                    </w:rPr>
                    <w:t>2016181</w:t>
                  </w:r>
                  <w:r w:rsidRPr="00456CED">
                    <w:rPr>
                      <w:sz w:val="22"/>
                      <w:szCs w:val="22"/>
                    </w:rPr>
      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      </w:r>
                  <w:r>
                    <w:rPr>
                      <w:sz w:val="22"/>
                      <w:szCs w:val="22"/>
                    </w:rPr>
                    <w:t>Звездная, дом № 34, помещения № 1-2, 58-60</w:t>
                  </w:r>
                  <w:r w:rsidRPr="00456CED">
                    <w:rPr>
                      <w:sz w:val="22"/>
                      <w:szCs w:val="22"/>
                    </w:rPr>
                    <w:t xml:space="preserve">» по состоянию на </w:t>
                  </w:r>
                  <w:r>
                    <w:rPr>
                      <w:sz w:val="22"/>
                      <w:szCs w:val="22"/>
                    </w:rPr>
                    <w:t xml:space="preserve">25 марта 2016 </w:t>
                  </w:r>
                  <w:r w:rsidRPr="00456CED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</w:tbl>
          <w:p w:rsidR="002C5B17" w:rsidRDefault="002C5B17" w:rsidP="001923EA">
            <w:pPr>
              <w:pStyle w:val="ConsPlusNormal"/>
              <w:ind w:firstLine="540"/>
              <w:jc w:val="both"/>
            </w:pPr>
          </w:p>
          <w:p w:rsidR="003E2D01" w:rsidRDefault="003E2D01" w:rsidP="003E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1483D">
              <w:rPr>
                <w:sz w:val="28"/>
                <w:szCs w:val="28"/>
              </w:rPr>
              <w:t>имущественных</w:t>
            </w:r>
          </w:p>
          <w:p w:rsidR="002C5B17" w:rsidRDefault="003E2D01" w:rsidP="003E2D01">
            <w:pPr>
              <w:pStyle w:val="ConsPlusNormal"/>
            </w:pPr>
            <w:r w:rsidRPr="00E1483D">
              <w:lastRenderedPageBreak/>
              <w:t>и земельных</w:t>
            </w:r>
            <w:r>
              <w:t xml:space="preserve"> о</w:t>
            </w:r>
            <w:r w:rsidRPr="00E1483D">
              <w:t>тношений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                                М.А.Винтер</w:t>
            </w:r>
          </w:p>
          <w:p w:rsidR="003E2D01" w:rsidRDefault="003E2D01" w:rsidP="00603046">
            <w:pPr>
              <w:ind w:left="5293"/>
              <w:jc w:val="both"/>
              <w:rPr>
                <w:sz w:val="28"/>
                <w:szCs w:val="28"/>
              </w:rPr>
            </w:pPr>
          </w:p>
          <w:p w:rsidR="00603046" w:rsidRPr="00E83CDD" w:rsidRDefault="00603046" w:rsidP="00603046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603046" w:rsidRPr="00E83CDD" w:rsidRDefault="00603046" w:rsidP="00603046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к постановлению администрации</w:t>
            </w:r>
          </w:p>
          <w:p w:rsidR="00603046" w:rsidRPr="00E83CDD" w:rsidRDefault="00603046" w:rsidP="00603046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Туапсинского</w:t>
            </w:r>
            <w:r>
              <w:rPr>
                <w:sz w:val="28"/>
                <w:szCs w:val="28"/>
              </w:rPr>
              <w:t xml:space="preserve"> </w:t>
            </w:r>
            <w:r w:rsidRPr="00E83CDD">
              <w:rPr>
                <w:sz w:val="28"/>
                <w:szCs w:val="28"/>
              </w:rPr>
              <w:t xml:space="preserve">городского поселения </w:t>
            </w:r>
          </w:p>
          <w:p w:rsidR="00603046" w:rsidRPr="00E83CDD" w:rsidRDefault="00603046" w:rsidP="00603046">
            <w:pPr>
              <w:ind w:left="5293"/>
              <w:jc w:val="both"/>
              <w:rPr>
                <w:sz w:val="28"/>
                <w:szCs w:val="28"/>
              </w:rPr>
            </w:pPr>
            <w:r w:rsidRPr="00E83CDD">
              <w:rPr>
                <w:sz w:val="28"/>
                <w:szCs w:val="28"/>
              </w:rPr>
              <w:t>Туапсинского района</w:t>
            </w:r>
          </w:p>
          <w:p w:rsidR="00603046" w:rsidRDefault="00603046" w:rsidP="00603046">
            <w:pPr>
              <w:ind w:left="5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1615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="0051615B">
              <w:rPr>
                <w:sz w:val="28"/>
                <w:szCs w:val="28"/>
              </w:rPr>
              <w:t xml:space="preserve"> июня </w:t>
            </w:r>
            <w:r w:rsidRPr="00E83C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83CDD">
              <w:rPr>
                <w:sz w:val="28"/>
                <w:szCs w:val="28"/>
              </w:rPr>
              <w:t xml:space="preserve"> г. № </w:t>
            </w:r>
            <w:r w:rsidR="0051615B">
              <w:rPr>
                <w:sz w:val="28"/>
                <w:szCs w:val="28"/>
              </w:rPr>
              <w:t>915</w:t>
            </w:r>
          </w:p>
          <w:p w:rsidR="002C5B17" w:rsidRDefault="002C5B17" w:rsidP="001923EA">
            <w:pPr>
              <w:pStyle w:val="ConsPlusNormal"/>
              <w:ind w:firstLine="540"/>
              <w:jc w:val="both"/>
            </w:pPr>
          </w:p>
          <w:p w:rsidR="0051615B" w:rsidRDefault="0051615B" w:rsidP="001923EA">
            <w:pPr>
              <w:pStyle w:val="ConsPlusNormal"/>
              <w:ind w:firstLine="540"/>
              <w:jc w:val="both"/>
            </w:pPr>
          </w:p>
          <w:p w:rsidR="00B97FFC" w:rsidRPr="004A7C02" w:rsidRDefault="004A7C02" w:rsidP="004A7C02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A7C02">
              <w:rPr>
                <w:b/>
              </w:rPr>
              <w:t>бщие положения проведения продажи муниципального имущества посредством публичного предложения</w:t>
            </w:r>
          </w:p>
          <w:p w:rsidR="00B97FFC" w:rsidRDefault="00B97FFC" w:rsidP="001923EA">
            <w:pPr>
              <w:pStyle w:val="ConsPlusNormal"/>
              <w:ind w:firstLine="540"/>
              <w:jc w:val="both"/>
            </w:pPr>
          </w:p>
          <w:p w:rsidR="00C42CAF" w:rsidRDefault="00C42CAF" w:rsidP="00C42CAF">
            <w:pPr>
              <w:pStyle w:val="ConsPlusNormal"/>
              <w:ind w:firstLine="540"/>
              <w:jc w:val="both"/>
            </w:pPr>
            <w:r>
              <w:t>1.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имущества.</w:t>
            </w:r>
          </w:p>
          <w:p w:rsidR="006D28CA" w:rsidRDefault="006D28CA" w:rsidP="006D28CA">
            <w:pPr>
              <w:pStyle w:val="ConsPlusNormal"/>
              <w:ind w:firstLine="540"/>
              <w:jc w:val="both"/>
            </w:pPr>
            <w:r>
              <w:t>2. Продажа посредством публичного предложения осуществляется последовательным снижением цены первоначального предложения на «шаг понижения» до цены отсечения.</w:t>
            </w:r>
          </w:p>
          <w:p w:rsidR="009D0510" w:rsidRDefault="009D0510" w:rsidP="009D0510">
            <w:pPr>
              <w:pStyle w:val="ConsPlusNormal"/>
              <w:ind w:firstLine="540"/>
              <w:jc w:val="both"/>
            </w:pPr>
            <w:r>
              <w:t>3. Предложения о приобретении муниципального имущества заявляются участниками продажи посредством публичного предложения поднятием карточек после оглашения цены первоначального предложения или цены предложения, сложившейся на соответствующем «шаге понижения».</w:t>
            </w:r>
          </w:p>
          <w:p w:rsidR="00A27536" w:rsidRDefault="007E69C7" w:rsidP="001923EA">
            <w:pPr>
              <w:pStyle w:val="ConsPlusNormal"/>
              <w:ind w:firstLine="540"/>
              <w:jc w:val="both"/>
            </w:pPr>
            <w:r>
              <w:t>4</w:t>
            </w:r>
            <w:r w:rsidR="00E054E4">
              <w:t xml:space="preserve">. </w:t>
            </w:r>
            <w:r w:rsidR="001923EA">
              <w:t>Продолжительность приема заявок</w:t>
            </w:r>
            <w:r w:rsidR="006941D1">
              <w:t xml:space="preserve"> на участие в процедуре продажи муниципального имущества</w:t>
            </w:r>
            <w:r w:rsidR="00A27536">
              <w:t xml:space="preserve"> посредством публичного предложения</w:t>
            </w:r>
            <w:r w:rsidR="001923EA">
              <w:t xml:space="preserve"> </w:t>
            </w:r>
            <w:r w:rsidR="0052157F">
              <w:t>составляет</w:t>
            </w:r>
            <w:r w:rsidR="001923EA">
              <w:t xml:space="preserve"> двадцать пять дней.</w:t>
            </w:r>
          </w:p>
          <w:p w:rsidR="00A27536" w:rsidRDefault="007E69C7" w:rsidP="001923EA">
            <w:pPr>
              <w:pStyle w:val="ConsPlusNormal"/>
              <w:ind w:firstLine="540"/>
              <w:jc w:val="both"/>
            </w:pPr>
            <w:r>
              <w:t>5</w:t>
            </w:r>
            <w:r w:rsidR="00A27536">
              <w:t xml:space="preserve">. </w:t>
            </w:r>
            <w:r w:rsidR="001923EA">
              <w:t>Одно лицо имеет право подать только одну заявку.</w:t>
            </w:r>
          </w:p>
          <w:p w:rsidR="00A27536" w:rsidRDefault="007E69C7" w:rsidP="001923EA">
            <w:pPr>
              <w:pStyle w:val="ConsPlusNormal"/>
              <w:ind w:firstLine="540"/>
              <w:jc w:val="both"/>
            </w:pPr>
            <w:r>
              <w:t>6</w:t>
            </w:r>
            <w:r w:rsidR="00A27536">
              <w:t xml:space="preserve">. </w:t>
            </w:r>
            <w:r w:rsidR="001923EA">
              <w:t xml:space="preserve">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заявок.</w:t>
            </w:r>
          </w:p>
          <w:p w:rsidR="001923EA" w:rsidRDefault="007E69C7" w:rsidP="001923EA">
            <w:pPr>
              <w:pStyle w:val="ConsPlusNormal"/>
              <w:ind w:firstLine="540"/>
              <w:jc w:val="both"/>
            </w:pPr>
            <w:r>
              <w:t>7</w:t>
            </w:r>
            <w:r w:rsidR="00A27536">
              <w:t>.</w:t>
            </w:r>
            <w:r w:rsidR="001923EA">
              <w:t xml:space="preserve"> Продажа посредством публичного предложения проводится </w:t>
            </w:r>
            <w:r w:rsidR="00E6332D">
              <w:t>на третий</w:t>
            </w:r>
            <w:r w:rsidR="001923EA">
              <w:t xml:space="preserve"> рабоч</w:t>
            </w:r>
            <w:r w:rsidR="00E6332D">
              <w:t>ий</w:t>
            </w:r>
            <w:r w:rsidR="001923EA">
              <w:t xml:space="preserve"> д</w:t>
            </w:r>
            <w:r w:rsidR="00E6332D">
              <w:t>ень</w:t>
            </w:r>
            <w:r w:rsidR="001923EA">
              <w:t xml:space="preserve"> со дня признания претендентов участниками продажи посредством публичного предложения.</w:t>
            </w:r>
          </w:p>
          <w:p w:rsidR="00E6332D" w:rsidRDefault="007E69C7" w:rsidP="00E6332D">
            <w:pPr>
              <w:pStyle w:val="ConsPlusNormal"/>
              <w:ind w:firstLine="540"/>
              <w:jc w:val="both"/>
            </w:pPr>
            <w:r>
              <w:t>8</w:t>
            </w:r>
            <w:r w:rsidR="00D636DE">
              <w:t>.</w:t>
            </w:r>
            <w:r w:rsidR="004E0249">
              <w:t xml:space="preserve"> </w:t>
            </w:r>
            <w:r w:rsidR="00E6332D">
              <w:t>Для участия в продаже посредством публичного предложения претендент вносит задаток в размере 20 процентов начальной цены муниципального имущества.</w:t>
            </w:r>
          </w:p>
          <w:p w:rsidR="008F4556" w:rsidRDefault="007E69C7" w:rsidP="008F4556">
            <w:pPr>
              <w:pStyle w:val="ConsPlusNormal"/>
              <w:ind w:firstLine="540"/>
              <w:jc w:val="both"/>
            </w:pPr>
            <w:r>
              <w:t>9</w:t>
            </w:r>
            <w:r w:rsidR="008F4556">
              <w:t xml:space="preserve">. </w:t>
            </w:r>
            <w:r w:rsidR="00733882">
              <w:t>П</w:t>
            </w:r>
            <w:r w:rsidR="008F4556">
              <w:t>одача претендентом заявки и перечисление задатка являются акцептом оферты</w:t>
            </w:r>
            <w:r w:rsidR="004E0249">
              <w:t xml:space="preserve"> договора о задатке</w:t>
            </w:r>
            <w:r w:rsidR="008F4556">
              <w:t>, после чего договор о задатке считается заключенным в письменной форме.</w:t>
            </w:r>
          </w:p>
          <w:p w:rsidR="00517FCB" w:rsidRDefault="007E69C7" w:rsidP="00517FCB">
            <w:pPr>
              <w:pStyle w:val="ConsPlusNormal"/>
              <w:ind w:firstLine="540"/>
              <w:jc w:val="both"/>
            </w:pPr>
            <w:r>
              <w:t>10</w:t>
            </w:r>
            <w:r w:rsidR="004E0249" w:rsidRPr="006D28CA">
              <w:t>.</w:t>
            </w:r>
            <w:r w:rsidR="001A4738" w:rsidRPr="006D28CA">
              <w:t xml:space="preserve"> </w:t>
            </w:r>
            <w:r w:rsidR="00517FCB">
              <w:t xml:space="preserve"> 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  <w:p w:rsidR="00517FCB" w:rsidRDefault="00517FCB" w:rsidP="00517FCB">
            <w:pPr>
              <w:pStyle w:val="ConsPlusNormal"/>
              <w:ind w:firstLine="540"/>
              <w:jc w:val="both"/>
            </w:pPr>
            <w:r>
              <w:t xml:space="preserve">11. 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«шаге </w:t>
            </w:r>
            <w:r>
              <w:lastRenderedPageBreak/>
              <w:t>понижения».</w:t>
            </w:r>
          </w:p>
          <w:p w:rsidR="00517FCB" w:rsidRDefault="00517FCB" w:rsidP="00517FCB">
            <w:pPr>
              <w:pStyle w:val="ConsPlusNormal"/>
              <w:ind w:firstLine="540"/>
              <w:jc w:val="both"/>
            </w:pPr>
            <w:r>
              <w:t xml:space="preserve">12. Право приобретения государственного или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      </w:r>
            <w:r w:rsidR="001140DA">
              <w:t>«</w:t>
            </w:r>
            <w:r>
              <w:t>шаге понижения</w:t>
            </w:r>
            <w:r w:rsidR="001140DA">
              <w:t>»</w:t>
            </w:r>
            <w:r>
              <w:t>, при отсутствии предложений других участников продажи посредством публичного предложения.</w:t>
            </w:r>
          </w:p>
          <w:p w:rsidR="00517FCB" w:rsidRDefault="00517FCB" w:rsidP="00517FCB">
            <w:pPr>
              <w:pStyle w:val="ConsPlusNormal"/>
              <w:ind w:firstLine="540"/>
              <w:jc w:val="both"/>
            </w:pPr>
            <w:r>
              <w:t xml:space="preserve"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      </w:r>
            <w:r w:rsidR="001140DA">
              <w:t>«</w:t>
            </w:r>
            <w:r>
              <w:t>шагов понижения</w:t>
            </w:r>
            <w:r w:rsidR="001140DA">
              <w:t>»</w:t>
            </w:r>
            <w:r>
              <w:t xml:space="preserve">,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имущества на таком аукционе является цена первоначального предложения или цена предложения, сложившаяся на данном </w:t>
            </w:r>
            <w:r w:rsidR="001140DA">
              <w:t>«</w:t>
            </w:r>
            <w:r>
              <w:t>шаге понижения</w:t>
            </w:r>
            <w:r w:rsidR="001140DA">
              <w:t>»</w:t>
            </w:r>
            <w:r>
              <w:t>.</w:t>
            </w:r>
          </w:p>
          <w:p w:rsidR="00517FCB" w:rsidRDefault="00517FCB" w:rsidP="00517FCB">
            <w:pPr>
              <w:pStyle w:val="ConsPlusNormal"/>
              <w:ind w:firstLine="540"/>
              <w:jc w:val="both"/>
            </w:pPr>
            <w:r>
              <w:t>В случае,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      </w:r>
          </w:p>
          <w:p w:rsidR="00443AA7" w:rsidRDefault="00443AA7" w:rsidP="00443AA7">
            <w:pPr>
              <w:pStyle w:val="ConsPlusNormal"/>
              <w:ind w:firstLine="540"/>
              <w:jc w:val="both"/>
            </w:pPr>
            <w:r>
              <w:t>13.  Продажа посредством публичного предложения, в которой принял участие только один участник, признается несостоявшейся.</w:t>
            </w:r>
          </w:p>
          <w:p w:rsidR="004E0249" w:rsidRPr="006D28CA" w:rsidRDefault="00443AA7" w:rsidP="008F4556">
            <w:pPr>
              <w:pStyle w:val="ConsPlusNormal"/>
              <w:ind w:firstLine="540"/>
              <w:jc w:val="both"/>
            </w:pPr>
            <w:r>
              <w:t xml:space="preserve">14. </w:t>
            </w:r>
            <w:r w:rsidR="00917956" w:rsidRPr="006D28CA">
              <w:t>Установить что объект</w:t>
            </w:r>
            <w:r w:rsidR="006D28CA" w:rsidRPr="006D28CA">
              <w:t xml:space="preserve"> продажи посредством публичного предложения</w:t>
            </w:r>
            <w:r w:rsidR="00917956" w:rsidRPr="006D28CA">
              <w:t xml:space="preserve">, как объект права, </w:t>
            </w:r>
            <w:r w:rsidR="005E4508">
              <w:t xml:space="preserve">не </w:t>
            </w:r>
            <w:r w:rsidR="00917956" w:rsidRPr="006D28CA">
              <w:t>име</w:t>
            </w:r>
            <w:r w:rsidR="006D28CA" w:rsidRPr="006D28CA">
              <w:t>е</w:t>
            </w:r>
            <w:r w:rsidR="00917956" w:rsidRPr="006D28CA">
              <w:t>т обременени</w:t>
            </w:r>
            <w:r w:rsidR="005E4508">
              <w:t>й</w:t>
            </w:r>
            <w:r w:rsidR="00BD163E">
              <w:t>,</w:t>
            </w:r>
            <w:r w:rsidR="005E4508">
              <w:t xml:space="preserve"> и на момент проведения процедуры продажи является свободным от прав третьих лиц.</w:t>
            </w:r>
            <w:r w:rsidR="004E0249" w:rsidRPr="006D28CA">
              <w:t xml:space="preserve"> </w:t>
            </w:r>
          </w:p>
          <w:p w:rsidR="0080222E" w:rsidRDefault="00BD163E" w:rsidP="0080222E">
            <w:pPr>
              <w:pStyle w:val="ConsPlusNormal"/>
              <w:ind w:firstLine="540"/>
              <w:jc w:val="both"/>
            </w:pPr>
            <w:r>
              <w:t>15</w:t>
            </w:r>
            <w:r w:rsidR="007E69C7">
              <w:t xml:space="preserve">. </w:t>
            </w:r>
            <w:r w:rsidR="0080222E">
              <w:t xml:space="preserve">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6D28CA" w:rsidRPr="00CF6F78" w:rsidRDefault="0080222E" w:rsidP="00E6332D">
            <w:pPr>
              <w:pStyle w:val="ConsPlusNormal"/>
              <w:ind w:firstLine="540"/>
              <w:jc w:val="both"/>
            </w:pPr>
            <w:r>
              <w:t xml:space="preserve">16. </w:t>
            </w:r>
            <w:r w:rsidR="007E69C7">
              <w:t xml:space="preserve">В договоре купли-продажи, заключаемом с победителем </w:t>
            </w:r>
            <w:r w:rsidR="00CA03BC">
              <w:t>продажи муниципального имущества посредством публичного предложения</w:t>
            </w:r>
            <w:r w:rsidR="007E69C7">
              <w:t xml:space="preserve">, </w:t>
            </w:r>
            <w:r w:rsidR="007E69C7" w:rsidRPr="00CF6F78">
              <w:t>предусмотреть, что переход права собственности на:</w:t>
            </w:r>
          </w:p>
          <w:p w:rsidR="00CF6F78" w:rsidRPr="00CF6F78" w:rsidRDefault="009E7335" w:rsidP="00CF6F78">
            <w:pPr>
              <w:ind w:firstLine="708"/>
              <w:jc w:val="both"/>
              <w:rPr>
                <w:sz w:val="28"/>
                <w:szCs w:val="28"/>
              </w:rPr>
            </w:pPr>
            <w:r w:rsidRPr="00CF6F78">
              <w:rPr>
                <w:sz w:val="28"/>
                <w:szCs w:val="28"/>
              </w:rPr>
              <w:t>Лот №1</w:t>
            </w:r>
            <w:r w:rsidR="00CF6F78" w:rsidRPr="00CF6F78">
              <w:rPr>
                <w:sz w:val="28"/>
                <w:szCs w:val="28"/>
              </w:rPr>
              <w:t xml:space="preserve"> влечет за собой приобретение покупателем права  собственности на 40/10000 долей земельного участка с кадастровым номером 23:51:0302010:587, категория земель: земли населенных пунктов, вид разрешенного использования земельного участка - для размещения многоквартирного жилого дома, площадь: 4731 кв.м., адрес: Российская Федерация, Краснодарский край, г. Туапсе, ул. Звездная, 34</w:t>
            </w:r>
            <w:r w:rsidR="00CF6F78">
              <w:rPr>
                <w:sz w:val="28"/>
                <w:szCs w:val="28"/>
              </w:rPr>
              <w:t>;</w:t>
            </w:r>
          </w:p>
          <w:p w:rsidR="00CF6F78" w:rsidRDefault="00CF6F78" w:rsidP="00CF6F78">
            <w:pPr>
              <w:ind w:firstLine="708"/>
              <w:jc w:val="both"/>
              <w:rPr>
                <w:sz w:val="28"/>
                <w:szCs w:val="28"/>
              </w:rPr>
            </w:pPr>
            <w:r w:rsidRPr="00CF6F78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  <w:r w:rsidRPr="00CF6F78">
              <w:rPr>
                <w:sz w:val="28"/>
                <w:szCs w:val="28"/>
              </w:rPr>
              <w:t xml:space="preserve"> влечет за собой приобретение покупателем права  собственности на 262/10000 долей земельного участка, с кадастровым номером 23:51:0302010:587, категория земель: земли населенных пунктов, вид разрешенного использования земельного участка: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356F73">
              <w:rPr>
                <w:sz w:val="28"/>
                <w:szCs w:val="28"/>
              </w:rPr>
              <w:t>многоквартирн</w:t>
            </w:r>
            <w:r>
              <w:rPr>
                <w:sz w:val="28"/>
                <w:szCs w:val="28"/>
              </w:rPr>
              <w:t>ого</w:t>
            </w:r>
            <w:r w:rsidRPr="00356F73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ого</w:t>
            </w:r>
            <w:r w:rsidRPr="00356F73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356F73">
              <w:rPr>
                <w:sz w:val="28"/>
                <w:szCs w:val="28"/>
              </w:rPr>
              <w:t xml:space="preserve">, площадь: </w:t>
            </w:r>
            <w:r>
              <w:rPr>
                <w:sz w:val="28"/>
                <w:szCs w:val="28"/>
              </w:rPr>
              <w:t>4731</w:t>
            </w:r>
            <w:r w:rsidRPr="00356F73">
              <w:rPr>
                <w:sz w:val="28"/>
                <w:szCs w:val="28"/>
              </w:rPr>
              <w:t xml:space="preserve"> кв.м., адрес: </w:t>
            </w:r>
            <w:r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lastRenderedPageBreak/>
              <w:t xml:space="preserve">Федерация, </w:t>
            </w:r>
            <w:r w:rsidRPr="00356F73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г</w:t>
            </w:r>
            <w:r w:rsidRPr="00356F73">
              <w:rPr>
                <w:sz w:val="28"/>
                <w:szCs w:val="28"/>
              </w:rPr>
              <w:t xml:space="preserve">. Туапсе, ул. </w:t>
            </w:r>
            <w:r>
              <w:rPr>
                <w:sz w:val="28"/>
                <w:szCs w:val="28"/>
              </w:rPr>
              <w:t>Звездная, 34;</w:t>
            </w:r>
          </w:p>
          <w:p w:rsidR="00982CB5" w:rsidRDefault="00982CB5" w:rsidP="00E6332D">
            <w:pPr>
              <w:pStyle w:val="ConsPlusNormal"/>
              <w:ind w:firstLine="540"/>
              <w:jc w:val="both"/>
            </w:pPr>
            <w:r>
              <w:t>1</w:t>
            </w:r>
            <w:r w:rsidR="00BD048C">
              <w:t>7</w:t>
            </w:r>
            <w:r>
              <w:t>. О</w:t>
            </w:r>
            <w:r w:rsidRPr="00F00CC1">
              <w:t xml:space="preserve">плата суммы предложенной Цены  без учета налога на добавленную стоимость производится победителем </w:t>
            </w:r>
            <w:r w:rsidR="00E15A3E" w:rsidRPr="006D28CA">
              <w:t>продажи посредством публичного предложения</w:t>
            </w:r>
            <w:r w:rsidR="00E15A3E" w:rsidRPr="00F00CC1">
              <w:t xml:space="preserve"> </w:t>
            </w:r>
            <w:r w:rsidRPr="00F00CC1">
              <w:t>не позднее чем через 30 (тридцать) дней с момента заключения договора купли-продажи в бюджет Туапсинского городского поселения, при этом задаток включается в сумму предложенного по</w:t>
            </w:r>
            <w:r>
              <w:t xml:space="preserve">бедителем </w:t>
            </w:r>
            <w:r w:rsidR="00E15A3E" w:rsidRPr="006D28CA">
              <w:t>продажи посредством публичного предложения</w:t>
            </w:r>
            <w:r w:rsidR="00E15A3E">
              <w:t xml:space="preserve"> </w:t>
            </w:r>
            <w:r>
              <w:t>размера Цены.</w:t>
            </w:r>
          </w:p>
          <w:p w:rsidR="007E69C7" w:rsidRDefault="005041B1" w:rsidP="00E6332D">
            <w:pPr>
              <w:pStyle w:val="ConsPlusNormal"/>
              <w:ind w:firstLine="540"/>
              <w:jc w:val="both"/>
            </w:pPr>
            <w:r>
              <w:t>1</w:t>
            </w:r>
            <w:r w:rsidR="00BD048C">
              <w:t>8</w:t>
            </w:r>
            <w:r>
              <w:t>. О</w:t>
            </w:r>
            <w:r w:rsidRPr="00F00CC1">
              <w:t xml:space="preserve">плата суммы налога на добавленную стоимость </w:t>
            </w:r>
            <w:r w:rsidR="00BD048C">
              <w:t xml:space="preserve">начисляется и </w:t>
            </w:r>
            <w:r w:rsidRPr="00F00CC1">
              <w:t xml:space="preserve">производится победителем </w:t>
            </w:r>
            <w:r w:rsidR="00FA7D38" w:rsidRPr="006D28CA">
              <w:t>продажи посредством публичного предложения</w:t>
            </w:r>
            <w:r w:rsidR="00FA7D38" w:rsidRPr="00F00CC1">
              <w:t xml:space="preserve"> </w:t>
            </w:r>
            <w:r w:rsidRPr="00F00CC1">
              <w:t>в установленном законом порядке самостоятельно</w:t>
            </w:r>
            <w:r w:rsidRPr="00070C99">
              <w:t>.</w:t>
            </w:r>
          </w:p>
          <w:p w:rsidR="00C14348" w:rsidRDefault="00C14348" w:rsidP="00E15A3E">
            <w:pPr>
              <w:pStyle w:val="ConsPlusNormal"/>
              <w:jc w:val="both"/>
            </w:pPr>
          </w:p>
          <w:p w:rsidR="00E15A3E" w:rsidRDefault="00E15A3E" w:rsidP="00E15A3E">
            <w:pPr>
              <w:pStyle w:val="ConsPlusNormal"/>
              <w:jc w:val="both"/>
            </w:pPr>
          </w:p>
          <w:p w:rsidR="00E15A3E" w:rsidRDefault="00E15A3E" w:rsidP="00E15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1483D">
              <w:rPr>
                <w:sz w:val="28"/>
                <w:szCs w:val="28"/>
              </w:rPr>
              <w:t>имущественных</w:t>
            </w:r>
          </w:p>
          <w:p w:rsidR="00E15A3E" w:rsidRPr="005D3C40" w:rsidRDefault="00E15A3E" w:rsidP="00603046">
            <w:pPr>
              <w:jc w:val="both"/>
            </w:pPr>
            <w:r w:rsidRPr="00E1483D">
              <w:rPr>
                <w:sz w:val="28"/>
                <w:szCs w:val="28"/>
              </w:rPr>
              <w:t>и земельных</w:t>
            </w:r>
            <w:r>
              <w:rPr>
                <w:sz w:val="28"/>
                <w:szCs w:val="28"/>
              </w:rPr>
              <w:t xml:space="preserve"> о</w:t>
            </w:r>
            <w:r w:rsidRPr="00E1483D">
              <w:rPr>
                <w:sz w:val="28"/>
                <w:szCs w:val="28"/>
              </w:rPr>
              <w:t>тношений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М.А.Винтер</w:t>
            </w:r>
          </w:p>
        </w:tc>
      </w:tr>
    </w:tbl>
    <w:p w:rsidR="00C14348" w:rsidRDefault="00C14348" w:rsidP="00C568ED">
      <w:pPr>
        <w:ind w:right="112"/>
        <w:jc w:val="both"/>
        <w:rPr>
          <w:sz w:val="28"/>
          <w:szCs w:val="28"/>
        </w:rPr>
      </w:pPr>
    </w:p>
    <w:sectPr w:rsidR="00C14348" w:rsidSect="00574A3C">
      <w:headerReference w:type="even" r:id="rId9"/>
      <w:headerReference w:type="default" r:id="rId10"/>
      <w:pgSz w:w="11906" w:h="16838"/>
      <w:pgMar w:top="1134" w:right="70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CB" w:rsidRDefault="00F90DCB">
      <w:r>
        <w:separator/>
      </w:r>
    </w:p>
  </w:endnote>
  <w:endnote w:type="continuationSeparator" w:id="1">
    <w:p w:rsidR="00F90DCB" w:rsidRDefault="00F9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CB" w:rsidRDefault="00F90DCB">
      <w:r>
        <w:separator/>
      </w:r>
    </w:p>
  </w:footnote>
  <w:footnote w:type="continuationSeparator" w:id="1">
    <w:p w:rsidR="00F90DCB" w:rsidRDefault="00F90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22298"/>
      <w:docPartObj>
        <w:docPartGallery w:val="Page Numbers (Top of Page)"/>
        <w:docPartUnique/>
      </w:docPartObj>
    </w:sdtPr>
    <w:sdtContent>
      <w:p w:rsidR="0008314F" w:rsidRDefault="004565EE">
        <w:pPr>
          <w:pStyle w:val="a6"/>
          <w:jc w:val="center"/>
        </w:pPr>
        <w:fldSimple w:instr=" PAGE   \* MERGEFORMAT ">
          <w:r w:rsidR="00763150">
            <w:rPr>
              <w:noProof/>
            </w:rPr>
            <w:t>12</w:t>
          </w:r>
        </w:fldSimple>
      </w:p>
    </w:sdtContent>
  </w:sdt>
  <w:p w:rsidR="00CD61EE" w:rsidRDefault="00CD61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92" w:rsidRDefault="00187492">
    <w:pPr>
      <w:pStyle w:val="a6"/>
      <w:jc w:val="center"/>
    </w:pPr>
  </w:p>
  <w:p w:rsidR="003F23E3" w:rsidRDefault="003F23E3" w:rsidP="00291BE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3A"/>
    <w:multiLevelType w:val="hybridMultilevel"/>
    <w:tmpl w:val="1548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98DFF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F6D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51609"/>
    <w:multiLevelType w:val="hybridMultilevel"/>
    <w:tmpl w:val="F1F4B25C"/>
    <w:lvl w:ilvl="0" w:tplc="C0C26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17591"/>
    <w:multiLevelType w:val="hybridMultilevel"/>
    <w:tmpl w:val="F0989F72"/>
    <w:lvl w:ilvl="0" w:tplc="041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287CC7"/>
    <w:multiLevelType w:val="hybridMultilevel"/>
    <w:tmpl w:val="7AEE6F5E"/>
    <w:lvl w:ilvl="0" w:tplc="DBD04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25FF7"/>
    <w:multiLevelType w:val="hybridMultilevel"/>
    <w:tmpl w:val="BD4A433E"/>
    <w:lvl w:ilvl="0" w:tplc="685E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0C09E9"/>
    <w:rsid w:val="000023ED"/>
    <w:rsid w:val="000062AA"/>
    <w:rsid w:val="0000793E"/>
    <w:rsid w:val="00007B44"/>
    <w:rsid w:val="00021910"/>
    <w:rsid w:val="00022B62"/>
    <w:rsid w:val="0002460A"/>
    <w:rsid w:val="000324A3"/>
    <w:rsid w:val="000364FF"/>
    <w:rsid w:val="00040EE2"/>
    <w:rsid w:val="00042F4D"/>
    <w:rsid w:val="00051B4F"/>
    <w:rsid w:val="00052045"/>
    <w:rsid w:val="000536E0"/>
    <w:rsid w:val="0005645A"/>
    <w:rsid w:val="0005740D"/>
    <w:rsid w:val="00057DE6"/>
    <w:rsid w:val="00065245"/>
    <w:rsid w:val="00065717"/>
    <w:rsid w:val="00066F00"/>
    <w:rsid w:val="00066F52"/>
    <w:rsid w:val="00071483"/>
    <w:rsid w:val="000719CF"/>
    <w:rsid w:val="0007362A"/>
    <w:rsid w:val="00075159"/>
    <w:rsid w:val="00077D94"/>
    <w:rsid w:val="00077F73"/>
    <w:rsid w:val="00080AE0"/>
    <w:rsid w:val="0008305B"/>
    <w:rsid w:val="0008314F"/>
    <w:rsid w:val="00084BFF"/>
    <w:rsid w:val="00093A45"/>
    <w:rsid w:val="0009770E"/>
    <w:rsid w:val="00097BBA"/>
    <w:rsid w:val="00097DA7"/>
    <w:rsid w:val="000A0A7F"/>
    <w:rsid w:val="000A0D76"/>
    <w:rsid w:val="000A131A"/>
    <w:rsid w:val="000A5BB1"/>
    <w:rsid w:val="000A7B02"/>
    <w:rsid w:val="000B15D4"/>
    <w:rsid w:val="000B2E57"/>
    <w:rsid w:val="000B56B6"/>
    <w:rsid w:val="000B608A"/>
    <w:rsid w:val="000C08AC"/>
    <w:rsid w:val="000C09E9"/>
    <w:rsid w:val="000C1BB6"/>
    <w:rsid w:val="000C40D8"/>
    <w:rsid w:val="000C7187"/>
    <w:rsid w:val="000D3CC1"/>
    <w:rsid w:val="000D3F28"/>
    <w:rsid w:val="000D79B7"/>
    <w:rsid w:val="000E2304"/>
    <w:rsid w:val="000E4E3F"/>
    <w:rsid w:val="000E53D9"/>
    <w:rsid w:val="000E7ABD"/>
    <w:rsid w:val="000F1663"/>
    <w:rsid w:val="000F1F92"/>
    <w:rsid w:val="000F2E41"/>
    <w:rsid w:val="000F39D0"/>
    <w:rsid w:val="000F4479"/>
    <w:rsid w:val="000F58B7"/>
    <w:rsid w:val="000F58BA"/>
    <w:rsid w:val="000F772E"/>
    <w:rsid w:val="000F7B76"/>
    <w:rsid w:val="001009DA"/>
    <w:rsid w:val="0010365B"/>
    <w:rsid w:val="0011135F"/>
    <w:rsid w:val="001140DA"/>
    <w:rsid w:val="00114E1B"/>
    <w:rsid w:val="00122419"/>
    <w:rsid w:val="00126A0B"/>
    <w:rsid w:val="00134D5F"/>
    <w:rsid w:val="00143E30"/>
    <w:rsid w:val="00145271"/>
    <w:rsid w:val="00145CE8"/>
    <w:rsid w:val="0015322F"/>
    <w:rsid w:val="00160870"/>
    <w:rsid w:val="001611EE"/>
    <w:rsid w:val="0016152B"/>
    <w:rsid w:val="0016305E"/>
    <w:rsid w:val="00163F05"/>
    <w:rsid w:val="001655A0"/>
    <w:rsid w:val="0016787E"/>
    <w:rsid w:val="00174546"/>
    <w:rsid w:val="0017571A"/>
    <w:rsid w:val="00180D09"/>
    <w:rsid w:val="00182D6C"/>
    <w:rsid w:val="00186147"/>
    <w:rsid w:val="00187492"/>
    <w:rsid w:val="001923EA"/>
    <w:rsid w:val="001970CA"/>
    <w:rsid w:val="00197471"/>
    <w:rsid w:val="0019771E"/>
    <w:rsid w:val="001A41F5"/>
    <w:rsid w:val="001A4738"/>
    <w:rsid w:val="001A4EF3"/>
    <w:rsid w:val="001A6BF0"/>
    <w:rsid w:val="001A75CD"/>
    <w:rsid w:val="001A7D4C"/>
    <w:rsid w:val="001B39C1"/>
    <w:rsid w:val="001B6B4E"/>
    <w:rsid w:val="001B7BCB"/>
    <w:rsid w:val="001C1F4B"/>
    <w:rsid w:val="001C5408"/>
    <w:rsid w:val="001D0489"/>
    <w:rsid w:val="001D7350"/>
    <w:rsid w:val="001E1B76"/>
    <w:rsid w:val="001E37D9"/>
    <w:rsid w:val="001E57BF"/>
    <w:rsid w:val="001E5B13"/>
    <w:rsid w:val="001F0F6A"/>
    <w:rsid w:val="001F1E26"/>
    <w:rsid w:val="001F39EF"/>
    <w:rsid w:val="001F48E7"/>
    <w:rsid w:val="002004D2"/>
    <w:rsid w:val="0020258A"/>
    <w:rsid w:val="00202653"/>
    <w:rsid w:val="002051F7"/>
    <w:rsid w:val="00205292"/>
    <w:rsid w:val="00211E6A"/>
    <w:rsid w:val="00212371"/>
    <w:rsid w:val="00215D50"/>
    <w:rsid w:val="00215FEE"/>
    <w:rsid w:val="00234215"/>
    <w:rsid w:val="00234484"/>
    <w:rsid w:val="00236DA8"/>
    <w:rsid w:val="00245723"/>
    <w:rsid w:val="00245FD1"/>
    <w:rsid w:val="00252326"/>
    <w:rsid w:val="00257BD4"/>
    <w:rsid w:val="0026369F"/>
    <w:rsid w:val="00264094"/>
    <w:rsid w:val="00265664"/>
    <w:rsid w:val="00266EDB"/>
    <w:rsid w:val="00272C12"/>
    <w:rsid w:val="002801B2"/>
    <w:rsid w:val="00280D81"/>
    <w:rsid w:val="00280F0B"/>
    <w:rsid w:val="00281704"/>
    <w:rsid w:val="00281A59"/>
    <w:rsid w:val="00283AE5"/>
    <w:rsid w:val="002841C4"/>
    <w:rsid w:val="00284581"/>
    <w:rsid w:val="002865E4"/>
    <w:rsid w:val="00291BE1"/>
    <w:rsid w:val="00294080"/>
    <w:rsid w:val="00296520"/>
    <w:rsid w:val="00296D59"/>
    <w:rsid w:val="002A0AA1"/>
    <w:rsid w:val="002A2FB0"/>
    <w:rsid w:val="002B19B6"/>
    <w:rsid w:val="002B257E"/>
    <w:rsid w:val="002B28D6"/>
    <w:rsid w:val="002B35B8"/>
    <w:rsid w:val="002B5900"/>
    <w:rsid w:val="002B70BF"/>
    <w:rsid w:val="002C160C"/>
    <w:rsid w:val="002C1B7D"/>
    <w:rsid w:val="002C5B17"/>
    <w:rsid w:val="002C6337"/>
    <w:rsid w:val="002D680D"/>
    <w:rsid w:val="002E2D62"/>
    <w:rsid w:val="002E39B1"/>
    <w:rsid w:val="002E3D2C"/>
    <w:rsid w:val="002E3D41"/>
    <w:rsid w:val="002E5EBD"/>
    <w:rsid w:val="002E756F"/>
    <w:rsid w:val="002E7C88"/>
    <w:rsid w:val="002F2964"/>
    <w:rsid w:val="002F6480"/>
    <w:rsid w:val="0030097C"/>
    <w:rsid w:val="003017BD"/>
    <w:rsid w:val="00302574"/>
    <w:rsid w:val="003030F4"/>
    <w:rsid w:val="003046A2"/>
    <w:rsid w:val="00307819"/>
    <w:rsid w:val="0031767F"/>
    <w:rsid w:val="003221B9"/>
    <w:rsid w:val="003246C3"/>
    <w:rsid w:val="003267FE"/>
    <w:rsid w:val="00326C5C"/>
    <w:rsid w:val="00327897"/>
    <w:rsid w:val="00335099"/>
    <w:rsid w:val="00340E11"/>
    <w:rsid w:val="00342744"/>
    <w:rsid w:val="00344285"/>
    <w:rsid w:val="003541FF"/>
    <w:rsid w:val="0035533C"/>
    <w:rsid w:val="0035675A"/>
    <w:rsid w:val="00362C91"/>
    <w:rsid w:val="0036485B"/>
    <w:rsid w:val="00364E68"/>
    <w:rsid w:val="003654A4"/>
    <w:rsid w:val="00366AF9"/>
    <w:rsid w:val="0038365F"/>
    <w:rsid w:val="00383D61"/>
    <w:rsid w:val="003840F5"/>
    <w:rsid w:val="003855EA"/>
    <w:rsid w:val="003904A0"/>
    <w:rsid w:val="00391474"/>
    <w:rsid w:val="0039461E"/>
    <w:rsid w:val="003949D8"/>
    <w:rsid w:val="0039589A"/>
    <w:rsid w:val="0039692E"/>
    <w:rsid w:val="0039694C"/>
    <w:rsid w:val="003A0AE1"/>
    <w:rsid w:val="003A1327"/>
    <w:rsid w:val="003A2CA5"/>
    <w:rsid w:val="003B18D8"/>
    <w:rsid w:val="003B30F7"/>
    <w:rsid w:val="003B3F01"/>
    <w:rsid w:val="003B761C"/>
    <w:rsid w:val="003C093D"/>
    <w:rsid w:val="003C0B26"/>
    <w:rsid w:val="003C45C8"/>
    <w:rsid w:val="003C4E76"/>
    <w:rsid w:val="003D033E"/>
    <w:rsid w:val="003D1BE4"/>
    <w:rsid w:val="003E17EA"/>
    <w:rsid w:val="003E2D01"/>
    <w:rsid w:val="003E3A1A"/>
    <w:rsid w:val="003E509C"/>
    <w:rsid w:val="003E5F66"/>
    <w:rsid w:val="003E604C"/>
    <w:rsid w:val="003F1603"/>
    <w:rsid w:val="003F23E3"/>
    <w:rsid w:val="003F5CFC"/>
    <w:rsid w:val="003F66CC"/>
    <w:rsid w:val="00402772"/>
    <w:rsid w:val="00404B29"/>
    <w:rsid w:val="00404CD9"/>
    <w:rsid w:val="00407FF1"/>
    <w:rsid w:val="0041493F"/>
    <w:rsid w:val="00414AF6"/>
    <w:rsid w:val="0042462E"/>
    <w:rsid w:val="004249E0"/>
    <w:rsid w:val="004252FB"/>
    <w:rsid w:val="004261AF"/>
    <w:rsid w:val="004272B2"/>
    <w:rsid w:val="00427BD1"/>
    <w:rsid w:val="0043339F"/>
    <w:rsid w:val="004429CA"/>
    <w:rsid w:val="004430B8"/>
    <w:rsid w:val="00443AA7"/>
    <w:rsid w:val="00444546"/>
    <w:rsid w:val="00444F40"/>
    <w:rsid w:val="00445651"/>
    <w:rsid w:val="004472DF"/>
    <w:rsid w:val="0045081E"/>
    <w:rsid w:val="00450BFA"/>
    <w:rsid w:val="004516D2"/>
    <w:rsid w:val="004565EE"/>
    <w:rsid w:val="00460E65"/>
    <w:rsid w:val="00460F69"/>
    <w:rsid w:val="004637B0"/>
    <w:rsid w:val="00464F56"/>
    <w:rsid w:val="0046522C"/>
    <w:rsid w:val="00465250"/>
    <w:rsid w:val="0046606A"/>
    <w:rsid w:val="0047030F"/>
    <w:rsid w:val="00474553"/>
    <w:rsid w:val="00475338"/>
    <w:rsid w:val="00477DBC"/>
    <w:rsid w:val="00480B6D"/>
    <w:rsid w:val="0048215E"/>
    <w:rsid w:val="00482AC7"/>
    <w:rsid w:val="00482CBA"/>
    <w:rsid w:val="00483E98"/>
    <w:rsid w:val="004872BC"/>
    <w:rsid w:val="00487E35"/>
    <w:rsid w:val="00490FE8"/>
    <w:rsid w:val="004917EF"/>
    <w:rsid w:val="00493110"/>
    <w:rsid w:val="00493137"/>
    <w:rsid w:val="00494261"/>
    <w:rsid w:val="00494ED4"/>
    <w:rsid w:val="004A07B4"/>
    <w:rsid w:val="004A4207"/>
    <w:rsid w:val="004A60A5"/>
    <w:rsid w:val="004A7200"/>
    <w:rsid w:val="004A7470"/>
    <w:rsid w:val="004A7C02"/>
    <w:rsid w:val="004A7DDB"/>
    <w:rsid w:val="004B06B7"/>
    <w:rsid w:val="004B3322"/>
    <w:rsid w:val="004B455E"/>
    <w:rsid w:val="004B6DB8"/>
    <w:rsid w:val="004B7B0A"/>
    <w:rsid w:val="004C4548"/>
    <w:rsid w:val="004C65F7"/>
    <w:rsid w:val="004D01FC"/>
    <w:rsid w:val="004D4537"/>
    <w:rsid w:val="004D786A"/>
    <w:rsid w:val="004E00D5"/>
    <w:rsid w:val="004E0249"/>
    <w:rsid w:val="004E1002"/>
    <w:rsid w:val="004E3127"/>
    <w:rsid w:val="004E6E71"/>
    <w:rsid w:val="004F0370"/>
    <w:rsid w:val="004F14EF"/>
    <w:rsid w:val="004F76EF"/>
    <w:rsid w:val="00501D8F"/>
    <w:rsid w:val="00501E8E"/>
    <w:rsid w:val="005041B1"/>
    <w:rsid w:val="00506311"/>
    <w:rsid w:val="00506989"/>
    <w:rsid w:val="00507290"/>
    <w:rsid w:val="0051243D"/>
    <w:rsid w:val="0051375D"/>
    <w:rsid w:val="0051615B"/>
    <w:rsid w:val="0051644B"/>
    <w:rsid w:val="00517FCB"/>
    <w:rsid w:val="00521271"/>
    <w:rsid w:val="0052157F"/>
    <w:rsid w:val="0052288E"/>
    <w:rsid w:val="005261E7"/>
    <w:rsid w:val="00532003"/>
    <w:rsid w:val="00534D5A"/>
    <w:rsid w:val="005359DB"/>
    <w:rsid w:val="005366F9"/>
    <w:rsid w:val="00544F25"/>
    <w:rsid w:val="00544F90"/>
    <w:rsid w:val="00546E3E"/>
    <w:rsid w:val="00550E2A"/>
    <w:rsid w:val="00553D47"/>
    <w:rsid w:val="005541C2"/>
    <w:rsid w:val="00556794"/>
    <w:rsid w:val="00560D8C"/>
    <w:rsid w:val="00567EDE"/>
    <w:rsid w:val="00572808"/>
    <w:rsid w:val="00574A3C"/>
    <w:rsid w:val="005750C4"/>
    <w:rsid w:val="0057784D"/>
    <w:rsid w:val="005870E7"/>
    <w:rsid w:val="005873B9"/>
    <w:rsid w:val="00595458"/>
    <w:rsid w:val="005A00A4"/>
    <w:rsid w:val="005A3286"/>
    <w:rsid w:val="005A3BE6"/>
    <w:rsid w:val="005A5459"/>
    <w:rsid w:val="005A681C"/>
    <w:rsid w:val="005A7566"/>
    <w:rsid w:val="005B001A"/>
    <w:rsid w:val="005B3750"/>
    <w:rsid w:val="005C1001"/>
    <w:rsid w:val="005C2CEB"/>
    <w:rsid w:val="005C3401"/>
    <w:rsid w:val="005C4448"/>
    <w:rsid w:val="005C478E"/>
    <w:rsid w:val="005C5EE9"/>
    <w:rsid w:val="005C69DE"/>
    <w:rsid w:val="005D0462"/>
    <w:rsid w:val="005D2F87"/>
    <w:rsid w:val="005D3235"/>
    <w:rsid w:val="005D3C40"/>
    <w:rsid w:val="005D4B46"/>
    <w:rsid w:val="005D5B74"/>
    <w:rsid w:val="005E05E8"/>
    <w:rsid w:val="005E18E3"/>
    <w:rsid w:val="005E4508"/>
    <w:rsid w:val="005E75AD"/>
    <w:rsid w:val="005E7AD4"/>
    <w:rsid w:val="005F38C1"/>
    <w:rsid w:val="005F479D"/>
    <w:rsid w:val="005F6D8E"/>
    <w:rsid w:val="00600D97"/>
    <w:rsid w:val="00603046"/>
    <w:rsid w:val="006051EB"/>
    <w:rsid w:val="00606E69"/>
    <w:rsid w:val="00607CF1"/>
    <w:rsid w:val="006125FF"/>
    <w:rsid w:val="00613F7B"/>
    <w:rsid w:val="00617DF5"/>
    <w:rsid w:val="0062094A"/>
    <w:rsid w:val="00623855"/>
    <w:rsid w:val="00625329"/>
    <w:rsid w:val="00627577"/>
    <w:rsid w:val="00640A4B"/>
    <w:rsid w:val="00640C33"/>
    <w:rsid w:val="0064283C"/>
    <w:rsid w:val="0064285B"/>
    <w:rsid w:val="0064496F"/>
    <w:rsid w:val="00647F2D"/>
    <w:rsid w:val="00651295"/>
    <w:rsid w:val="00653CF2"/>
    <w:rsid w:val="0065457B"/>
    <w:rsid w:val="00654664"/>
    <w:rsid w:val="0065489F"/>
    <w:rsid w:val="00654E50"/>
    <w:rsid w:val="00656869"/>
    <w:rsid w:val="006577FE"/>
    <w:rsid w:val="00660045"/>
    <w:rsid w:val="006602A2"/>
    <w:rsid w:val="006602D6"/>
    <w:rsid w:val="00662BED"/>
    <w:rsid w:val="00663B3C"/>
    <w:rsid w:val="006648ED"/>
    <w:rsid w:val="00665641"/>
    <w:rsid w:val="00672CD5"/>
    <w:rsid w:val="00673AE0"/>
    <w:rsid w:val="0067555F"/>
    <w:rsid w:val="006761AD"/>
    <w:rsid w:val="00676ECF"/>
    <w:rsid w:val="00676EE2"/>
    <w:rsid w:val="00677ACF"/>
    <w:rsid w:val="0068640D"/>
    <w:rsid w:val="006941D1"/>
    <w:rsid w:val="0069524B"/>
    <w:rsid w:val="00696C20"/>
    <w:rsid w:val="00697032"/>
    <w:rsid w:val="006A0B66"/>
    <w:rsid w:val="006C07DA"/>
    <w:rsid w:val="006C0C1A"/>
    <w:rsid w:val="006C228C"/>
    <w:rsid w:val="006C30C5"/>
    <w:rsid w:val="006C31F4"/>
    <w:rsid w:val="006C4519"/>
    <w:rsid w:val="006C487E"/>
    <w:rsid w:val="006C6EDF"/>
    <w:rsid w:val="006D05F9"/>
    <w:rsid w:val="006D0BCB"/>
    <w:rsid w:val="006D28CA"/>
    <w:rsid w:val="006D4D5E"/>
    <w:rsid w:val="006E2016"/>
    <w:rsid w:val="006E238B"/>
    <w:rsid w:val="006E255C"/>
    <w:rsid w:val="006E71A0"/>
    <w:rsid w:val="006F1526"/>
    <w:rsid w:val="006F1D3C"/>
    <w:rsid w:val="006F4A8D"/>
    <w:rsid w:val="006F69A6"/>
    <w:rsid w:val="00700403"/>
    <w:rsid w:val="00700985"/>
    <w:rsid w:val="0070098A"/>
    <w:rsid w:val="007143E0"/>
    <w:rsid w:val="00714E17"/>
    <w:rsid w:val="00716946"/>
    <w:rsid w:val="00722B65"/>
    <w:rsid w:val="00726714"/>
    <w:rsid w:val="00732047"/>
    <w:rsid w:val="00732E1F"/>
    <w:rsid w:val="00733882"/>
    <w:rsid w:val="00735396"/>
    <w:rsid w:val="00736519"/>
    <w:rsid w:val="00737883"/>
    <w:rsid w:val="00743E39"/>
    <w:rsid w:val="00743EFC"/>
    <w:rsid w:val="00744C38"/>
    <w:rsid w:val="00752BEB"/>
    <w:rsid w:val="00754AF1"/>
    <w:rsid w:val="00755551"/>
    <w:rsid w:val="00760847"/>
    <w:rsid w:val="00760F59"/>
    <w:rsid w:val="00763150"/>
    <w:rsid w:val="00765753"/>
    <w:rsid w:val="00766A83"/>
    <w:rsid w:val="00770C54"/>
    <w:rsid w:val="007752CD"/>
    <w:rsid w:val="00776A6C"/>
    <w:rsid w:val="00785C6C"/>
    <w:rsid w:val="00786764"/>
    <w:rsid w:val="00792E85"/>
    <w:rsid w:val="007A08E3"/>
    <w:rsid w:val="007A33BD"/>
    <w:rsid w:val="007A3BA5"/>
    <w:rsid w:val="007A439E"/>
    <w:rsid w:val="007A7410"/>
    <w:rsid w:val="007A7898"/>
    <w:rsid w:val="007A7B4E"/>
    <w:rsid w:val="007B157E"/>
    <w:rsid w:val="007B2D6C"/>
    <w:rsid w:val="007B42F7"/>
    <w:rsid w:val="007B4BF1"/>
    <w:rsid w:val="007B5850"/>
    <w:rsid w:val="007B67DB"/>
    <w:rsid w:val="007C10CF"/>
    <w:rsid w:val="007C2858"/>
    <w:rsid w:val="007C48C3"/>
    <w:rsid w:val="007C511D"/>
    <w:rsid w:val="007C7EAF"/>
    <w:rsid w:val="007D065C"/>
    <w:rsid w:val="007D1E50"/>
    <w:rsid w:val="007E1729"/>
    <w:rsid w:val="007E1B60"/>
    <w:rsid w:val="007E40A2"/>
    <w:rsid w:val="007E4827"/>
    <w:rsid w:val="007E5DD4"/>
    <w:rsid w:val="007E69C7"/>
    <w:rsid w:val="007F1DE9"/>
    <w:rsid w:val="007F3785"/>
    <w:rsid w:val="0080222E"/>
    <w:rsid w:val="00805430"/>
    <w:rsid w:val="00805C36"/>
    <w:rsid w:val="008115B5"/>
    <w:rsid w:val="00811D2E"/>
    <w:rsid w:val="00812B99"/>
    <w:rsid w:val="00814059"/>
    <w:rsid w:val="00820430"/>
    <w:rsid w:val="00821667"/>
    <w:rsid w:val="00822095"/>
    <w:rsid w:val="008246A2"/>
    <w:rsid w:val="00826847"/>
    <w:rsid w:val="008276D3"/>
    <w:rsid w:val="00834017"/>
    <w:rsid w:val="008342ED"/>
    <w:rsid w:val="00842DBE"/>
    <w:rsid w:val="008434C9"/>
    <w:rsid w:val="00843968"/>
    <w:rsid w:val="00843EBF"/>
    <w:rsid w:val="00844B6F"/>
    <w:rsid w:val="0085178C"/>
    <w:rsid w:val="00851E25"/>
    <w:rsid w:val="0085230A"/>
    <w:rsid w:val="00860DAE"/>
    <w:rsid w:val="008644F3"/>
    <w:rsid w:val="008706A4"/>
    <w:rsid w:val="008744F7"/>
    <w:rsid w:val="008758F9"/>
    <w:rsid w:val="0087613A"/>
    <w:rsid w:val="00876690"/>
    <w:rsid w:val="00876E30"/>
    <w:rsid w:val="008805D8"/>
    <w:rsid w:val="00880B7B"/>
    <w:rsid w:val="00881371"/>
    <w:rsid w:val="00882B0F"/>
    <w:rsid w:val="00882D87"/>
    <w:rsid w:val="0089082C"/>
    <w:rsid w:val="008915A8"/>
    <w:rsid w:val="008915E4"/>
    <w:rsid w:val="008928BD"/>
    <w:rsid w:val="00894225"/>
    <w:rsid w:val="0089444C"/>
    <w:rsid w:val="00895090"/>
    <w:rsid w:val="008965DA"/>
    <w:rsid w:val="008B0511"/>
    <w:rsid w:val="008B27A9"/>
    <w:rsid w:val="008B6CEE"/>
    <w:rsid w:val="008C04C8"/>
    <w:rsid w:val="008C11F7"/>
    <w:rsid w:val="008C1500"/>
    <w:rsid w:val="008C2E10"/>
    <w:rsid w:val="008C6256"/>
    <w:rsid w:val="008C7077"/>
    <w:rsid w:val="008D67C4"/>
    <w:rsid w:val="008D6871"/>
    <w:rsid w:val="008E00ED"/>
    <w:rsid w:val="008E1459"/>
    <w:rsid w:val="008E1BD1"/>
    <w:rsid w:val="008E4608"/>
    <w:rsid w:val="008E48B4"/>
    <w:rsid w:val="008E5843"/>
    <w:rsid w:val="008E62ED"/>
    <w:rsid w:val="008F4556"/>
    <w:rsid w:val="008F5D84"/>
    <w:rsid w:val="009038F7"/>
    <w:rsid w:val="00903B94"/>
    <w:rsid w:val="009046EA"/>
    <w:rsid w:val="00907DE8"/>
    <w:rsid w:val="00911919"/>
    <w:rsid w:val="00913D73"/>
    <w:rsid w:val="00916516"/>
    <w:rsid w:val="00917956"/>
    <w:rsid w:val="00921262"/>
    <w:rsid w:val="0092316B"/>
    <w:rsid w:val="00932370"/>
    <w:rsid w:val="009347D9"/>
    <w:rsid w:val="00937B0D"/>
    <w:rsid w:val="00937CD5"/>
    <w:rsid w:val="00942D87"/>
    <w:rsid w:val="009455C0"/>
    <w:rsid w:val="00945D60"/>
    <w:rsid w:val="009505D0"/>
    <w:rsid w:val="00950CD4"/>
    <w:rsid w:val="00952906"/>
    <w:rsid w:val="00952A16"/>
    <w:rsid w:val="009535EE"/>
    <w:rsid w:val="00954187"/>
    <w:rsid w:val="009553A1"/>
    <w:rsid w:val="00960074"/>
    <w:rsid w:val="009709A3"/>
    <w:rsid w:val="00972242"/>
    <w:rsid w:val="00975836"/>
    <w:rsid w:val="00980D26"/>
    <w:rsid w:val="00982CB5"/>
    <w:rsid w:val="00985F9E"/>
    <w:rsid w:val="00986C57"/>
    <w:rsid w:val="00987573"/>
    <w:rsid w:val="0099107B"/>
    <w:rsid w:val="0099258A"/>
    <w:rsid w:val="00992745"/>
    <w:rsid w:val="00993811"/>
    <w:rsid w:val="009974CA"/>
    <w:rsid w:val="009A1C70"/>
    <w:rsid w:val="009A1D16"/>
    <w:rsid w:val="009A413E"/>
    <w:rsid w:val="009A4AAC"/>
    <w:rsid w:val="009A62B1"/>
    <w:rsid w:val="009B24A2"/>
    <w:rsid w:val="009C32C7"/>
    <w:rsid w:val="009D0510"/>
    <w:rsid w:val="009D7057"/>
    <w:rsid w:val="009E067C"/>
    <w:rsid w:val="009E1060"/>
    <w:rsid w:val="009E29DA"/>
    <w:rsid w:val="009E2C5B"/>
    <w:rsid w:val="009E6586"/>
    <w:rsid w:val="009E7335"/>
    <w:rsid w:val="009F1376"/>
    <w:rsid w:val="009F69FE"/>
    <w:rsid w:val="00A0563D"/>
    <w:rsid w:val="00A057E6"/>
    <w:rsid w:val="00A078BB"/>
    <w:rsid w:val="00A15AF1"/>
    <w:rsid w:val="00A15F35"/>
    <w:rsid w:val="00A17379"/>
    <w:rsid w:val="00A27536"/>
    <w:rsid w:val="00A31F87"/>
    <w:rsid w:val="00A3667E"/>
    <w:rsid w:val="00A37E00"/>
    <w:rsid w:val="00A40016"/>
    <w:rsid w:val="00A4161C"/>
    <w:rsid w:val="00A46341"/>
    <w:rsid w:val="00A47231"/>
    <w:rsid w:val="00A5213E"/>
    <w:rsid w:val="00A52AB9"/>
    <w:rsid w:val="00A52B7E"/>
    <w:rsid w:val="00A53B9F"/>
    <w:rsid w:val="00A54FA5"/>
    <w:rsid w:val="00A55BB1"/>
    <w:rsid w:val="00A56B5C"/>
    <w:rsid w:val="00A56BD1"/>
    <w:rsid w:val="00A62335"/>
    <w:rsid w:val="00A64882"/>
    <w:rsid w:val="00A64992"/>
    <w:rsid w:val="00A71257"/>
    <w:rsid w:val="00A717CA"/>
    <w:rsid w:val="00A73382"/>
    <w:rsid w:val="00A740DC"/>
    <w:rsid w:val="00A77DAA"/>
    <w:rsid w:val="00A8072B"/>
    <w:rsid w:val="00A81FBC"/>
    <w:rsid w:val="00A867F4"/>
    <w:rsid w:val="00A92850"/>
    <w:rsid w:val="00A92A44"/>
    <w:rsid w:val="00A9506A"/>
    <w:rsid w:val="00AA095C"/>
    <w:rsid w:val="00AA124A"/>
    <w:rsid w:val="00AA522B"/>
    <w:rsid w:val="00AB0062"/>
    <w:rsid w:val="00AB1010"/>
    <w:rsid w:val="00AC2BB6"/>
    <w:rsid w:val="00AC3092"/>
    <w:rsid w:val="00AC4B65"/>
    <w:rsid w:val="00AC6353"/>
    <w:rsid w:val="00AD0FB6"/>
    <w:rsid w:val="00AD1E6D"/>
    <w:rsid w:val="00AD2EA8"/>
    <w:rsid w:val="00AD54C8"/>
    <w:rsid w:val="00AD6935"/>
    <w:rsid w:val="00AE0A37"/>
    <w:rsid w:val="00AE1B45"/>
    <w:rsid w:val="00AE2D58"/>
    <w:rsid w:val="00AE59A7"/>
    <w:rsid w:val="00AE5D78"/>
    <w:rsid w:val="00AE745C"/>
    <w:rsid w:val="00B005BC"/>
    <w:rsid w:val="00B02D16"/>
    <w:rsid w:val="00B07237"/>
    <w:rsid w:val="00B0793D"/>
    <w:rsid w:val="00B11BE4"/>
    <w:rsid w:val="00B11F00"/>
    <w:rsid w:val="00B13B98"/>
    <w:rsid w:val="00B16C44"/>
    <w:rsid w:val="00B2460E"/>
    <w:rsid w:val="00B26A65"/>
    <w:rsid w:val="00B26D85"/>
    <w:rsid w:val="00B32A25"/>
    <w:rsid w:val="00B33120"/>
    <w:rsid w:val="00B375A8"/>
    <w:rsid w:val="00B4400C"/>
    <w:rsid w:val="00B4719B"/>
    <w:rsid w:val="00B50BFC"/>
    <w:rsid w:val="00B52D90"/>
    <w:rsid w:val="00B55CFB"/>
    <w:rsid w:val="00B64BF9"/>
    <w:rsid w:val="00B66DDF"/>
    <w:rsid w:val="00B71EDC"/>
    <w:rsid w:val="00B72981"/>
    <w:rsid w:val="00B73723"/>
    <w:rsid w:val="00B75399"/>
    <w:rsid w:val="00B76657"/>
    <w:rsid w:val="00B767AE"/>
    <w:rsid w:val="00B768DD"/>
    <w:rsid w:val="00B7730E"/>
    <w:rsid w:val="00B83B76"/>
    <w:rsid w:val="00B83FCF"/>
    <w:rsid w:val="00B849A2"/>
    <w:rsid w:val="00B84FA0"/>
    <w:rsid w:val="00B86C50"/>
    <w:rsid w:val="00B876F1"/>
    <w:rsid w:val="00B902A2"/>
    <w:rsid w:val="00B91CA7"/>
    <w:rsid w:val="00B9279F"/>
    <w:rsid w:val="00B93B9C"/>
    <w:rsid w:val="00B9448F"/>
    <w:rsid w:val="00B945A1"/>
    <w:rsid w:val="00B95D95"/>
    <w:rsid w:val="00B97FFC"/>
    <w:rsid w:val="00BA0B33"/>
    <w:rsid w:val="00BA17E4"/>
    <w:rsid w:val="00BA6552"/>
    <w:rsid w:val="00BA72C4"/>
    <w:rsid w:val="00BB2496"/>
    <w:rsid w:val="00BB405F"/>
    <w:rsid w:val="00BB66DD"/>
    <w:rsid w:val="00BC168D"/>
    <w:rsid w:val="00BC7F4E"/>
    <w:rsid w:val="00BD048C"/>
    <w:rsid w:val="00BD163E"/>
    <w:rsid w:val="00BD230F"/>
    <w:rsid w:val="00BD4090"/>
    <w:rsid w:val="00BE0C06"/>
    <w:rsid w:val="00BE2856"/>
    <w:rsid w:val="00BE32FA"/>
    <w:rsid w:val="00BE3F9C"/>
    <w:rsid w:val="00BE4298"/>
    <w:rsid w:val="00BE67E6"/>
    <w:rsid w:val="00BE71F1"/>
    <w:rsid w:val="00BF1D96"/>
    <w:rsid w:val="00BF3A1A"/>
    <w:rsid w:val="00BF5850"/>
    <w:rsid w:val="00C002F9"/>
    <w:rsid w:val="00C02B29"/>
    <w:rsid w:val="00C039E9"/>
    <w:rsid w:val="00C0714E"/>
    <w:rsid w:val="00C126C3"/>
    <w:rsid w:val="00C14348"/>
    <w:rsid w:val="00C169DC"/>
    <w:rsid w:val="00C17164"/>
    <w:rsid w:val="00C22628"/>
    <w:rsid w:val="00C2280A"/>
    <w:rsid w:val="00C22825"/>
    <w:rsid w:val="00C2465F"/>
    <w:rsid w:val="00C25125"/>
    <w:rsid w:val="00C27C8C"/>
    <w:rsid w:val="00C27E25"/>
    <w:rsid w:val="00C30A7A"/>
    <w:rsid w:val="00C32B49"/>
    <w:rsid w:val="00C33B50"/>
    <w:rsid w:val="00C3480E"/>
    <w:rsid w:val="00C40504"/>
    <w:rsid w:val="00C42CAF"/>
    <w:rsid w:val="00C45345"/>
    <w:rsid w:val="00C4646A"/>
    <w:rsid w:val="00C46FE7"/>
    <w:rsid w:val="00C504F2"/>
    <w:rsid w:val="00C509B6"/>
    <w:rsid w:val="00C53CAE"/>
    <w:rsid w:val="00C556DE"/>
    <w:rsid w:val="00C568ED"/>
    <w:rsid w:val="00C57C45"/>
    <w:rsid w:val="00C62F9F"/>
    <w:rsid w:val="00C64F21"/>
    <w:rsid w:val="00C67279"/>
    <w:rsid w:val="00C70F18"/>
    <w:rsid w:val="00C800EF"/>
    <w:rsid w:val="00C82D56"/>
    <w:rsid w:val="00C82FDB"/>
    <w:rsid w:val="00C8759D"/>
    <w:rsid w:val="00C92075"/>
    <w:rsid w:val="00C94844"/>
    <w:rsid w:val="00CA03BC"/>
    <w:rsid w:val="00CA1BCB"/>
    <w:rsid w:val="00CA287E"/>
    <w:rsid w:val="00CA3B87"/>
    <w:rsid w:val="00CA3F7D"/>
    <w:rsid w:val="00CA4C89"/>
    <w:rsid w:val="00CA68B2"/>
    <w:rsid w:val="00CB1DE0"/>
    <w:rsid w:val="00CB2C29"/>
    <w:rsid w:val="00CC024D"/>
    <w:rsid w:val="00CC4170"/>
    <w:rsid w:val="00CC41C6"/>
    <w:rsid w:val="00CC7B7B"/>
    <w:rsid w:val="00CD0354"/>
    <w:rsid w:val="00CD0CA2"/>
    <w:rsid w:val="00CD343E"/>
    <w:rsid w:val="00CD61EE"/>
    <w:rsid w:val="00CD662C"/>
    <w:rsid w:val="00CD78FC"/>
    <w:rsid w:val="00CE1345"/>
    <w:rsid w:val="00CE1479"/>
    <w:rsid w:val="00CE6BCB"/>
    <w:rsid w:val="00CE7B9B"/>
    <w:rsid w:val="00CF05B4"/>
    <w:rsid w:val="00CF3A2A"/>
    <w:rsid w:val="00CF55C7"/>
    <w:rsid w:val="00CF6CEE"/>
    <w:rsid w:val="00CF6F78"/>
    <w:rsid w:val="00D0260D"/>
    <w:rsid w:val="00D027C7"/>
    <w:rsid w:val="00D03439"/>
    <w:rsid w:val="00D03AE6"/>
    <w:rsid w:val="00D04F2E"/>
    <w:rsid w:val="00D05F85"/>
    <w:rsid w:val="00D05F93"/>
    <w:rsid w:val="00D07111"/>
    <w:rsid w:val="00D11028"/>
    <w:rsid w:val="00D16C6B"/>
    <w:rsid w:val="00D226CF"/>
    <w:rsid w:val="00D22F80"/>
    <w:rsid w:val="00D23D57"/>
    <w:rsid w:val="00D26363"/>
    <w:rsid w:val="00D324C1"/>
    <w:rsid w:val="00D36B7E"/>
    <w:rsid w:val="00D41F1A"/>
    <w:rsid w:val="00D42EA1"/>
    <w:rsid w:val="00D4343F"/>
    <w:rsid w:val="00D44279"/>
    <w:rsid w:val="00D51609"/>
    <w:rsid w:val="00D52BD1"/>
    <w:rsid w:val="00D6073C"/>
    <w:rsid w:val="00D61313"/>
    <w:rsid w:val="00D6313C"/>
    <w:rsid w:val="00D636DE"/>
    <w:rsid w:val="00D65442"/>
    <w:rsid w:val="00D673B7"/>
    <w:rsid w:val="00D70712"/>
    <w:rsid w:val="00D74A5D"/>
    <w:rsid w:val="00D80613"/>
    <w:rsid w:val="00D917A3"/>
    <w:rsid w:val="00D9590B"/>
    <w:rsid w:val="00DA1DAF"/>
    <w:rsid w:val="00DA2184"/>
    <w:rsid w:val="00DA2304"/>
    <w:rsid w:val="00DA3A7D"/>
    <w:rsid w:val="00DA46CA"/>
    <w:rsid w:val="00DA4EC4"/>
    <w:rsid w:val="00DB28F7"/>
    <w:rsid w:val="00DB3440"/>
    <w:rsid w:val="00DB47BE"/>
    <w:rsid w:val="00DB58AE"/>
    <w:rsid w:val="00DB5ED7"/>
    <w:rsid w:val="00DB6A14"/>
    <w:rsid w:val="00DC1716"/>
    <w:rsid w:val="00DC3EC3"/>
    <w:rsid w:val="00DC5B5E"/>
    <w:rsid w:val="00DC7804"/>
    <w:rsid w:val="00DD0504"/>
    <w:rsid w:val="00DD1C93"/>
    <w:rsid w:val="00DD2400"/>
    <w:rsid w:val="00DD2A2B"/>
    <w:rsid w:val="00DD3A5C"/>
    <w:rsid w:val="00DD4C0C"/>
    <w:rsid w:val="00DD5692"/>
    <w:rsid w:val="00DD749C"/>
    <w:rsid w:val="00DE1C08"/>
    <w:rsid w:val="00DE5D71"/>
    <w:rsid w:val="00DE5E5A"/>
    <w:rsid w:val="00DE5F5A"/>
    <w:rsid w:val="00DE64AC"/>
    <w:rsid w:val="00DE76F0"/>
    <w:rsid w:val="00DF127A"/>
    <w:rsid w:val="00DF583C"/>
    <w:rsid w:val="00DF5E10"/>
    <w:rsid w:val="00E0091A"/>
    <w:rsid w:val="00E03177"/>
    <w:rsid w:val="00E054E4"/>
    <w:rsid w:val="00E0713C"/>
    <w:rsid w:val="00E10984"/>
    <w:rsid w:val="00E11F3D"/>
    <w:rsid w:val="00E12E63"/>
    <w:rsid w:val="00E1483D"/>
    <w:rsid w:val="00E15547"/>
    <w:rsid w:val="00E15A3E"/>
    <w:rsid w:val="00E16A0A"/>
    <w:rsid w:val="00E25A2B"/>
    <w:rsid w:val="00E324A9"/>
    <w:rsid w:val="00E34304"/>
    <w:rsid w:val="00E3558D"/>
    <w:rsid w:val="00E37FA1"/>
    <w:rsid w:val="00E408AA"/>
    <w:rsid w:val="00E4135D"/>
    <w:rsid w:val="00E41520"/>
    <w:rsid w:val="00E462B6"/>
    <w:rsid w:val="00E543F2"/>
    <w:rsid w:val="00E56012"/>
    <w:rsid w:val="00E60010"/>
    <w:rsid w:val="00E60A51"/>
    <w:rsid w:val="00E60B43"/>
    <w:rsid w:val="00E6332D"/>
    <w:rsid w:val="00E6375E"/>
    <w:rsid w:val="00E67182"/>
    <w:rsid w:val="00E67491"/>
    <w:rsid w:val="00E67B7B"/>
    <w:rsid w:val="00E71226"/>
    <w:rsid w:val="00E76142"/>
    <w:rsid w:val="00E817F0"/>
    <w:rsid w:val="00E87956"/>
    <w:rsid w:val="00E908CD"/>
    <w:rsid w:val="00E91769"/>
    <w:rsid w:val="00E93090"/>
    <w:rsid w:val="00E93DB4"/>
    <w:rsid w:val="00E957F7"/>
    <w:rsid w:val="00EA0150"/>
    <w:rsid w:val="00EA59DC"/>
    <w:rsid w:val="00EB233B"/>
    <w:rsid w:val="00EB4126"/>
    <w:rsid w:val="00EB4A29"/>
    <w:rsid w:val="00EC0C0C"/>
    <w:rsid w:val="00EC4581"/>
    <w:rsid w:val="00EC4800"/>
    <w:rsid w:val="00EE0B6E"/>
    <w:rsid w:val="00EE0C97"/>
    <w:rsid w:val="00EE0E13"/>
    <w:rsid w:val="00EE2B63"/>
    <w:rsid w:val="00EE40CC"/>
    <w:rsid w:val="00EF1A81"/>
    <w:rsid w:val="00EF1C9B"/>
    <w:rsid w:val="00EF2B3E"/>
    <w:rsid w:val="00F05403"/>
    <w:rsid w:val="00F05BDF"/>
    <w:rsid w:val="00F07326"/>
    <w:rsid w:val="00F11741"/>
    <w:rsid w:val="00F153C3"/>
    <w:rsid w:val="00F1672A"/>
    <w:rsid w:val="00F17B2E"/>
    <w:rsid w:val="00F31B01"/>
    <w:rsid w:val="00F350AE"/>
    <w:rsid w:val="00F35892"/>
    <w:rsid w:val="00F40CFA"/>
    <w:rsid w:val="00F437E7"/>
    <w:rsid w:val="00F47CB9"/>
    <w:rsid w:val="00F51B60"/>
    <w:rsid w:val="00F561A2"/>
    <w:rsid w:val="00F57955"/>
    <w:rsid w:val="00F57CEA"/>
    <w:rsid w:val="00F57F4A"/>
    <w:rsid w:val="00F65C79"/>
    <w:rsid w:val="00F709EC"/>
    <w:rsid w:val="00F715ED"/>
    <w:rsid w:val="00F72747"/>
    <w:rsid w:val="00F770E6"/>
    <w:rsid w:val="00F778CA"/>
    <w:rsid w:val="00F812A3"/>
    <w:rsid w:val="00F834AC"/>
    <w:rsid w:val="00F86517"/>
    <w:rsid w:val="00F90DCB"/>
    <w:rsid w:val="00F91682"/>
    <w:rsid w:val="00F93340"/>
    <w:rsid w:val="00F93FA6"/>
    <w:rsid w:val="00F9697D"/>
    <w:rsid w:val="00FA22E5"/>
    <w:rsid w:val="00FA3E5F"/>
    <w:rsid w:val="00FA4844"/>
    <w:rsid w:val="00FA77F0"/>
    <w:rsid w:val="00FA784E"/>
    <w:rsid w:val="00FA7D38"/>
    <w:rsid w:val="00FB1818"/>
    <w:rsid w:val="00FB2AE0"/>
    <w:rsid w:val="00FB5162"/>
    <w:rsid w:val="00FB6520"/>
    <w:rsid w:val="00FC1269"/>
    <w:rsid w:val="00FC7DC2"/>
    <w:rsid w:val="00FC7FD1"/>
    <w:rsid w:val="00FD5812"/>
    <w:rsid w:val="00FD6000"/>
    <w:rsid w:val="00FD76C7"/>
    <w:rsid w:val="00FE27F3"/>
    <w:rsid w:val="00FE3463"/>
    <w:rsid w:val="00FE5F0E"/>
    <w:rsid w:val="00FE6720"/>
    <w:rsid w:val="00FE71B4"/>
    <w:rsid w:val="00FE7EF6"/>
    <w:rsid w:val="00FF0D4C"/>
    <w:rsid w:val="00FF3637"/>
    <w:rsid w:val="00FF4386"/>
    <w:rsid w:val="00FF5010"/>
    <w:rsid w:val="00FF55E3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E93090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9309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E930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E9309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E9309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E93090"/>
    <w:rPr>
      <w:rFonts w:ascii="Times New Roman" w:hAnsi="Times New Roman" w:cs="Times New Roman"/>
      <w:spacing w:val="1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602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9B68-6F45-4DC1-8C7A-2740FAF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9949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Grizli777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102</cp:revision>
  <cp:lastPrinted>2016-06-16T14:39:00Z</cp:lastPrinted>
  <dcterms:created xsi:type="dcterms:W3CDTF">2014-12-12T06:45:00Z</dcterms:created>
  <dcterms:modified xsi:type="dcterms:W3CDTF">2016-06-16T15:44:00Z</dcterms:modified>
</cp:coreProperties>
</file>