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0C37B0"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7</w:t>
      </w:r>
      <w:r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октября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183DC0">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10</w:t>
      </w:r>
      <w:r w:rsidR="000C37B0">
        <w:rPr>
          <w:rFonts w:ascii="Times New Roman" w:eastAsia="Times New Roman" w:hAnsi="Times New Roman" w:cs="Times New Roman"/>
          <w:b/>
          <w:bCs/>
          <w:spacing w:val="-3"/>
          <w:sz w:val="28"/>
          <w:szCs w:val="28"/>
          <w:lang w:eastAsia="ar-SA"/>
        </w:rPr>
        <w:t>32</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0C37B0">
        <w:rPr>
          <w:rFonts w:ascii="Times New Roman" w:eastAsia="Times New Roman" w:hAnsi="Times New Roman" w:cs="Times New Roman"/>
          <w:b/>
          <w:bCs/>
          <w:spacing w:val="-3"/>
          <w:sz w:val="28"/>
          <w:szCs w:val="28"/>
          <w:lang w:eastAsia="ar-SA"/>
        </w:rPr>
        <w:t>услуги</w:t>
      </w:r>
      <w:r w:rsidRPr="000C37B0">
        <w:rPr>
          <w:rFonts w:ascii="Times New Roman" w:eastAsia="Times New Roman" w:hAnsi="Times New Roman" w:cs="Times New Roman"/>
          <w:b/>
          <w:bCs/>
          <w:spacing w:val="-3"/>
          <w:sz w:val="28"/>
          <w:szCs w:val="28"/>
          <w:lang w:eastAsia="ar-SA"/>
        </w:rPr>
        <w:t xml:space="preserve"> «</w:t>
      </w:r>
      <w:r w:rsidR="000C37B0" w:rsidRPr="000C37B0">
        <w:rPr>
          <w:rFonts w:ascii="Times New Roman" w:hAnsi="Times New Roman" w:cs="Times New Roman"/>
          <w:b/>
          <w:bCs/>
          <w:sz w:val="28"/>
          <w:szCs w:val="28"/>
        </w:rPr>
        <w:t>Признание граждан малоимущими в целях принятия их на учет в качестве нуждающихся в жилых помещениях</w:t>
      </w:r>
      <w:r w:rsidR="007C254A" w:rsidRPr="000C37B0">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C461D5">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560758" w:rsidRPr="000C37B0">
        <w:rPr>
          <w:rFonts w:ascii="Times New Roman" w:eastAsia="Times New Roman" w:hAnsi="Times New Roman" w:cs="Times New Roman"/>
          <w:bCs/>
          <w:spacing w:val="-3"/>
          <w:sz w:val="28"/>
          <w:szCs w:val="28"/>
          <w:lang w:eastAsia="ar-SA"/>
        </w:rPr>
        <w:t xml:space="preserve">района  </w:t>
      </w:r>
      <w:r w:rsidR="000C37B0" w:rsidRPr="000C37B0">
        <w:rPr>
          <w:rFonts w:ascii="Times New Roman" w:eastAsia="Times New Roman" w:hAnsi="Times New Roman" w:cs="Times New Roman"/>
          <w:bCs/>
          <w:spacing w:val="-3"/>
          <w:sz w:val="28"/>
          <w:szCs w:val="28"/>
          <w:lang w:eastAsia="ar-SA"/>
        </w:rPr>
        <w:t>от   7 октября 2014 года  № 1032 «Об утверждении административного регламента  по предоставлению муниципальной услуги «</w:t>
      </w:r>
      <w:r w:rsidR="000C37B0" w:rsidRPr="000C37B0">
        <w:rPr>
          <w:rFonts w:ascii="Times New Roman" w:hAnsi="Times New Roman" w:cs="Times New Roman"/>
          <w:bCs/>
          <w:sz w:val="28"/>
          <w:szCs w:val="28"/>
        </w:rPr>
        <w:t>Признание граждан малоимущими в целях принятия их на учет в качестве нуждающихся в жилых помещениях»</w:t>
      </w:r>
      <w:r w:rsidR="000C37B0">
        <w:rPr>
          <w:rFonts w:ascii="Times New Roman" w:hAnsi="Times New Roman" w:cs="Times New Roman"/>
          <w:bCs/>
          <w:sz w:val="28"/>
          <w:szCs w:val="28"/>
        </w:rPr>
        <w:t xml:space="preserve"> </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183DC0" w:rsidRDefault="00713FCD"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bCs/>
          <w:sz w:val="28"/>
          <w:szCs w:val="28"/>
        </w:rPr>
        <w:t xml:space="preserve">1)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183DC0"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2)</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2.11.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«2.11.</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8"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713FCD">
        <w:rPr>
          <w:rFonts w:ascii="Times New Roman" w:hAnsi="Times New Roman" w:cs="Times New Roman"/>
          <w:sz w:val="28"/>
          <w:szCs w:val="2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713FCD" w:rsidRDefault="000F3F07"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 xml:space="preserve"> подпункт 2.1</w:t>
      </w:r>
      <w:r w:rsidR="000C37B0">
        <w:rPr>
          <w:rFonts w:ascii="Times New Roman" w:hAnsi="Times New Roman" w:cs="Times New Roman"/>
          <w:bCs/>
          <w:sz w:val="28"/>
          <w:szCs w:val="28"/>
        </w:rPr>
        <w:t>3</w:t>
      </w:r>
      <w:r w:rsidR="00183DC0">
        <w:rPr>
          <w:rFonts w:ascii="Times New Roman" w:hAnsi="Times New Roman" w:cs="Times New Roman"/>
          <w:bCs/>
          <w:sz w:val="28"/>
          <w:szCs w:val="28"/>
        </w:rPr>
        <w:t>.1. пункта 2.1</w:t>
      </w:r>
      <w:r w:rsidR="000C37B0">
        <w:rPr>
          <w:rFonts w:ascii="Times New Roman" w:hAnsi="Times New Roman" w:cs="Times New Roman"/>
          <w:bCs/>
          <w:sz w:val="28"/>
          <w:szCs w:val="28"/>
        </w:rPr>
        <w:t>3</w:t>
      </w:r>
      <w:r w:rsidR="00183DC0">
        <w:rPr>
          <w:rFonts w:ascii="Times New Roman" w:hAnsi="Times New Roman" w:cs="Times New Roman"/>
          <w:bCs/>
          <w:sz w:val="28"/>
          <w:szCs w:val="28"/>
        </w:rPr>
        <w:t>. раздела 2 регламента изложить в следующей редакции</w:t>
      </w:r>
      <w:r w:rsidR="00713FCD">
        <w:rPr>
          <w:rFonts w:ascii="Times New Roman" w:hAnsi="Times New Roman" w:cs="Times New Roman"/>
          <w:bCs/>
          <w:sz w:val="28"/>
          <w:szCs w:val="28"/>
        </w:rPr>
        <w:t>:</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693397">
        <w:rPr>
          <w:rFonts w:ascii="Times New Roman" w:hAnsi="Times New Roman" w:cs="Times New Roman"/>
          <w:bCs/>
          <w:sz w:val="28"/>
          <w:szCs w:val="28"/>
        </w:rPr>
        <w:t>2</w:t>
      </w:r>
      <w:r w:rsidRPr="00713FCD">
        <w:rPr>
          <w:rFonts w:ascii="Times New Roman" w:hAnsi="Times New Roman" w:cs="Times New Roman"/>
          <w:bCs/>
          <w:sz w:val="28"/>
          <w:szCs w:val="28"/>
        </w:rPr>
        <w:t>.</w:t>
      </w:r>
      <w:r w:rsidR="00183DC0">
        <w:rPr>
          <w:rFonts w:ascii="Times New Roman" w:hAnsi="Times New Roman" w:cs="Times New Roman"/>
          <w:bCs/>
          <w:sz w:val="28"/>
          <w:szCs w:val="28"/>
        </w:rPr>
        <w:t>1</w:t>
      </w:r>
      <w:r w:rsidR="000C37B0">
        <w:rPr>
          <w:rFonts w:ascii="Times New Roman" w:hAnsi="Times New Roman" w:cs="Times New Roman"/>
          <w:bCs/>
          <w:sz w:val="28"/>
          <w:szCs w:val="28"/>
        </w:rPr>
        <w:t>3</w:t>
      </w:r>
      <w:r w:rsidR="00183DC0">
        <w:rPr>
          <w:rFonts w:ascii="Times New Roman" w:hAnsi="Times New Roman" w:cs="Times New Roman"/>
          <w:bCs/>
          <w:sz w:val="28"/>
          <w:szCs w:val="28"/>
        </w:rPr>
        <w:t xml:space="preserve">.1. </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C37B0">
        <w:rPr>
          <w:rFonts w:ascii="Times New Roman" w:hAnsi="Times New Roman" w:cs="Times New Roman"/>
          <w:sz w:val="28"/>
          <w:szCs w:val="28"/>
        </w:rPr>
        <w:t>3</w:t>
      </w:r>
      <w:r w:rsidR="00713FCD">
        <w:rPr>
          <w:rFonts w:ascii="Times New Roman" w:hAnsi="Times New Roman" w:cs="Times New Roman"/>
          <w:sz w:val="28"/>
          <w:szCs w:val="28"/>
        </w:rPr>
        <w:t>.1.</w:t>
      </w:r>
      <w:r>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00713FCD"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1CA6">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D1CA6">
        <w:rPr>
          <w:rFonts w:ascii="Times New Roman" w:hAnsi="Times New Roman" w:cs="Times New Roman"/>
          <w:sz w:val="28"/>
          <w:szCs w:val="28"/>
        </w:rPr>
        <w:t>.</w:t>
      </w:r>
      <w:r w:rsidR="000F3F07">
        <w:rPr>
          <w:rFonts w:ascii="Times New Roman" w:hAnsi="Times New Roman" w:cs="Times New Roman"/>
          <w:sz w:val="28"/>
          <w:szCs w:val="28"/>
        </w:rPr>
        <w:t>1.2.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713FCD" w:rsidRPr="00713FCD">
        <w:rPr>
          <w:rFonts w:ascii="Times New Roman" w:hAnsi="Times New Roman" w:cs="Times New Roman"/>
          <w:sz w:val="28"/>
          <w:szCs w:val="28"/>
        </w:rPr>
        <w:t xml:space="preserve">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713FCD" w:rsidRPr="00713FCD">
        <w:rPr>
          <w:rFonts w:ascii="Times New Roman" w:hAnsi="Times New Roman" w:cs="Times New Roman"/>
          <w:sz w:val="28"/>
          <w:szCs w:val="28"/>
        </w:rPr>
        <w:t xml:space="preserve">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 xml:space="preserve">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5. Посредством размещения информационных стендов в МФЦ и уполномоченном органе.</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6. Посредством Единой справочной службы: 7(800)1000-900, горячей линии: 8(86167) 2-96-86.</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1.7</w:t>
      </w:r>
      <w:r w:rsidR="00713FCD"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0F3F07">
        <w:rPr>
          <w:rFonts w:ascii="Times New Roman" w:hAnsi="Times New Roman" w:cs="Times New Roman"/>
          <w:sz w:val="28"/>
          <w:szCs w:val="28"/>
        </w:rPr>
        <w:t>.1.8.</w:t>
      </w:r>
      <w:r w:rsidR="00713FCD"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0F3F07">
        <w:rPr>
          <w:rFonts w:ascii="Times New Roman" w:hAnsi="Times New Roman" w:cs="Times New Roman"/>
          <w:sz w:val="28"/>
          <w:szCs w:val="28"/>
        </w:rPr>
        <w:t>.1.9</w:t>
      </w:r>
      <w:r w:rsidR="00713FCD"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1</w:t>
      </w:r>
      <w:r w:rsidR="000F3F07">
        <w:rPr>
          <w:rFonts w:ascii="Times New Roman" w:hAnsi="Times New Roman" w:cs="Times New Roman"/>
          <w:sz w:val="28"/>
          <w:szCs w:val="28"/>
        </w:rPr>
        <w:t>0</w:t>
      </w:r>
      <w:r w:rsidR="00713FCD" w:rsidRPr="00713FCD">
        <w:rPr>
          <w:rFonts w:ascii="Times New Roman" w:hAnsi="Times New Roman" w:cs="Times New Roman"/>
          <w:sz w:val="28"/>
          <w:szCs w:val="28"/>
        </w:rPr>
        <w:t>.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sidR="00BD6DC4">
        <w:rPr>
          <w:rFonts w:ascii="Times New Roman" w:hAnsi="Times New Roman" w:cs="Times New Roman"/>
          <w:sz w:val="28"/>
          <w:szCs w:val="28"/>
        </w:rPr>
        <w:t>ы</w:t>
      </w:r>
      <w:r w:rsidRPr="00713FCD">
        <w:rPr>
          <w:rFonts w:ascii="Times New Roman" w:hAnsi="Times New Roman" w:cs="Times New Roman"/>
          <w:sz w:val="28"/>
          <w:szCs w:val="28"/>
        </w:rPr>
        <w:t xml:space="preserve"> № </w:t>
      </w:r>
      <w:r w:rsidR="000F3F07">
        <w:rPr>
          <w:rFonts w:ascii="Times New Roman" w:hAnsi="Times New Roman" w:cs="Times New Roman"/>
          <w:sz w:val="28"/>
          <w:szCs w:val="28"/>
        </w:rPr>
        <w:t>61</w:t>
      </w:r>
      <w:r w:rsidR="00BD6DC4">
        <w:rPr>
          <w:rFonts w:ascii="Times New Roman" w:hAnsi="Times New Roman" w:cs="Times New Roman"/>
          <w:sz w:val="28"/>
          <w:szCs w:val="28"/>
        </w:rPr>
        <w:t>, 6</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Справочные телефоны уполномоченного органа:</w:t>
      </w:r>
      <w:r w:rsidR="000F3F07">
        <w:rPr>
          <w:rFonts w:ascii="Times New Roman" w:hAnsi="Times New Roman" w:cs="Times New Roman"/>
          <w:sz w:val="28"/>
          <w:szCs w:val="28"/>
        </w:rPr>
        <w:t xml:space="preserve"> 8 (86167) 2-54</w:t>
      </w:r>
      <w:r>
        <w:rPr>
          <w:rFonts w:ascii="Times New Roman" w:hAnsi="Times New Roman" w:cs="Times New Roman"/>
          <w:sz w:val="28"/>
          <w:szCs w:val="28"/>
        </w:rPr>
        <w:t>-</w:t>
      </w:r>
      <w:r w:rsidR="000F3F07">
        <w:rPr>
          <w:rFonts w:ascii="Times New Roman" w:hAnsi="Times New Roman" w:cs="Times New Roman"/>
          <w:sz w:val="28"/>
          <w:szCs w:val="28"/>
        </w:rPr>
        <w:t>16</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sidR="000F3F07">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9"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E7DA9" w:rsidRPr="00713FCD" w:rsidRDefault="007D1CA6" w:rsidP="006933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0F3F07">
        <w:rPr>
          <w:rFonts w:ascii="Times New Roman" w:hAnsi="Times New Roman" w:cs="Times New Roman"/>
          <w:sz w:val="28"/>
          <w:szCs w:val="28"/>
        </w:rPr>
        <w:t>пункт 2.1</w:t>
      </w:r>
      <w:r w:rsidR="000C37B0">
        <w:rPr>
          <w:rFonts w:ascii="Times New Roman" w:hAnsi="Times New Roman" w:cs="Times New Roman"/>
          <w:sz w:val="28"/>
          <w:szCs w:val="28"/>
        </w:rPr>
        <w:t>4</w:t>
      </w:r>
      <w:r w:rsidR="000F3F07">
        <w:rPr>
          <w:rFonts w:ascii="Times New Roman" w:hAnsi="Times New Roman" w:cs="Times New Roman"/>
          <w:sz w:val="28"/>
          <w:szCs w:val="28"/>
        </w:rPr>
        <w:t>.</w:t>
      </w:r>
      <w:r w:rsidR="00693397">
        <w:rPr>
          <w:rFonts w:ascii="Times New Roman" w:hAnsi="Times New Roman" w:cs="Times New Roman"/>
          <w:sz w:val="28"/>
          <w:szCs w:val="28"/>
        </w:rPr>
        <w:t xml:space="preserve"> </w:t>
      </w:r>
      <w:r w:rsidR="007E7DA9">
        <w:rPr>
          <w:rFonts w:ascii="Times New Roman" w:hAnsi="Times New Roman" w:cs="Times New Roman"/>
          <w:sz w:val="28"/>
          <w:szCs w:val="28"/>
        </w:rPr>
        <w:t>раздел</w:t>
      </w:r>
      <w:r w:rsidR="00693397">
        <w:rPr>
          <w:rFonts w:ascii="Times New Roman" w:hAnsi="Times New Roman" w:cs="Times New Roman"/>
          <w:sz w:val="28"/>
          <w:szCs w:val="28"/>
        </w:rPr>
        <w:t>а</w:t>
      </w:r>
      <w:r w:rsidR="007E7DA9">
        <w:rPr>
          <w:rFonts w:ascii="Times New Roman" w:hAnsi="Times New Roman" w:cs="Times New Roman"/>
          <w:sz w:val="28"/>
          <w:szCs w:val="28"/>
        </w:rPr>
        <w:t xml:space="preserve"> 2 регламента </w:t>
      </w:r>
      <w:r w:rsidR="00693397">
        <w:rPr>
          <w:rFonts w:ascii="Times New Roman" w:hAnsi="Times New Roman" w:cs="Times New Roman"/>
          <w:sz w:val="28"/>
          <w:szCs w:val="28"/>
        </w:rPr>
        <w:t>изложить в новой редакции</w:t>
      </w:r>
      <w:r w:rsidR="007E7DA9">
        <w:rPr>
          <w:rFonts w:ascii="Times New Roman" w:hAnsi="Times New Roman" w:cs="Times New Roman"/>
          <w:sz w:val="28"/>
          <w:szCs w:val="28"/>
        </w:rPr>
        <w:t>:</w:t>
      </w:r>
    </w:p>
    <w:p w:rsidR="00713FCD" w:rsidRPr="00713FCD" w:rsidRDefault="005549CB"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w:t>
      </w:r>
      <w:r w:rsidR="000F3F07">
        <w:rPr>
          <w:rFonts w:ascii="Times New Roman" w:hAnsi="Times New Roman" w:cs="Times New Roman"/>
          <w:sz w:val="28"/>
          <w:szCs w:val="28"/>
        </w:rPr>
        <w:t>2.</w:t>
      </w:r>
      <w:r>
        <w:rPr>
          <w:rFonts w:ascii="Times New Roman" w:hAnsi="Times New Roman" w:cs="Times New Roman"/>
          <w:sz w:val="28"/>
          <w:szCs w:val="28"/>
        </w:rPr>
        <w:t>1</w:t>
      </w:r>
      <w:r w:rsidR="000C37B0">
        <w:rPr>
          <w:rFonts w:ascii="Times New Roman" w:hAnsi="Times New Roman" w:cs="Times New Roman"/>
          <w:sz w:val="28"/>
          <w:szCs w:val="28"/>
        </w:rPr>
        <w:t>4</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181F">
        <w:rPr>
          <w:rFonts w:ascii="Times New Roman" w:hAnsi="Times New Roman" w:cs="Times New Roman"/>
          <w:sz w:val="28"/>
          <w:szCs w:val="28"/>
        </w:rPr>
        <w:t>.1.</w:t>
      </w:r>
      <w:r w:rsidR="00713FCD"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3FCD"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E5FAB"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раздел 2 регламента дополнить пунктом следующего соде</w:t>
      </w:r>
      <w:r w:rsidR="00262782">
        <w:rPr>
          <w:rFonts w:ascii="Times New Roman" w:hAnsi="Times New Roman" w:cs="Times New Roman"/>
          <w:sz w:val="28"/>
          <w:szCs w:val="28"/>
        </w:rPr>
        <w:t>ржания:</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D6DC4">
        <w:rPr>
          <w:rFonts w:ascii="Times New Roman" w:hAnsi="Times New Roman" w:cs="Times New Roman"/>
          <w:sz w:val="28"/>
          <w:szCs w:val="28"/>
        </w:rPr>
        <w:t>2.</w:t>
      </w:r>
      <w:r>
        <w:rPr>
          <w:rFonts w:ascii="Times New Roman" w:hAnsi="Times New Roman" w:cs="Times New Roman"/>
          <w:sz w:val="28"/>
          <w:szCs w:val="28"/>
        </w:rPr>
        <w:t>1</w:t>
      </w:r>
      <w:r w:rsidR="000C37B0">
        <w:rPr>
          <w:rFonts w:ascii="Times New Roman" w:hAnsi="Times New Roman" w:cs="Times New Roman"/>
          <w:sz w:val="28"/>
          <w:szCs w:val="28"/>
        </w:rPr>
        <w:t>5</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3.2.</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BD6DC4">
        <w:rPr>
          <w:rFonts w:ascii="Times New Roman" w:hAnsi="Times New Roman" w:cs="Times New Roman"/>
          <w:sz w:val="28"/>
          <w:szCs w:val="28"/>
        </w:rPr>
        <w:t>2</w:t>
      </w:r>
      <w:r w:rsidR="00913F10">
        <w:rPr>
          <w:rFonts w:ascii="Times New Roman" w:hAnsi="Times New Roman" w:cs="Times New Roman"/>
          <w:sz w:val="28"/>
          <w:szCs w:val="28"/>
        </w:rPr>
        <w:t>.</w:t>
      </w:r>
      <w:r w:rsidR="000C37B0">
        <w:rPr>
          <w:rFonts w:ascii="Times New Roman" w:hAnsi="Times New Roman" w:cs="Times New Roman"/>
          <w:sz w:val="28"/>
          <w:szCs w:val="28"/>
        </w:rPr>
        <w:t>3</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w:t>
      </w:r>
      <w:r w:rsidRPr="00913F10">
        <w:rPr>
          <w:rFonts w:ascii="Times New Roman" w:hAnsi="Times New Roman" w:cs="Times New Roman"/>
          <w:sz w:val="28"/>
          <w:szCs w:val="28"/>
        </w:rPr>
        <w:lastRenderedPageBreak/>
        <w:t xml:space="preserve">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3.6.</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761F72">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761F72" w:rsidRDefault="00761F72" w:rsidP="00761F72">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lastRenderedPageBreak/>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B93C8E"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w:t>
      </w:r>
      <w:r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BD6DC4" w:rsidRPr="00425D60" w:rsidRDefault="00BD6DC4" w:rsidP="00B93C8E">
      <w:pPr>
        <w:spacing w:after="0" w:line="240" w:lineRule="auto"/>
        <w:jc w:val="center"/>
        <w:rPr>
          <w:rFonts w:ascii="Times New Roman" w:hAnsi="Times New Roman" w:cs="Times New Roman"/>
          <w:sz w:val="28"/>
          <w:szCs w:val="28"/>
        </w:rPr>
      </w:pPr>
    </w:p>
    <w:p w:rsidR="000C37B0" w:rsidRPr="000C37B0" w:rsidRDefault="00B93C8E" w:rsidP="000C37B0">
      <w:pPr>
        <w:pStyle w:val="ConsPlusNormal"/>
        <w:ind w:left="567" w:right="708"/>
        <w:jc w:val="center"/>
        <w:rPr>
          <w:rFonts w:ascii="Times New Roman" w:eastAsia="Times New Roman" w:hAnsi="Times New Roman" w:cs="Times New Roman"/>
          <w:bCs/>
          <w:spacing w:val="-2"/>
          <w:sz w:val="28"/>
          <w:szCs w:val="28"/>
          <w:lang w:eastAsia="ar-SA"/>
        </w:rPr>
      </w:pPr>
      <w:r w:rsidRPr="000C37B0">
        <w:rPr>
          <w:rFonts w:ascii="Times New Roman" w:hAnsi="Times New Roman" w:cs="Times New Roman"/>
          <w:sz w:val="24"/>
          <w:szCs w:val="24"/>
        </w:rPr>
        <w:t>«</w:t>
      </w:r>
      <w:r w:rsidR="000C37B0" w:rsidRPr="000C37B0">
        <w:rPr>
          <w:rFonts w:ascii="Times New Roman" w:eastAsia="Times New Roman" w:hAnsi="Times New Roman" w:cs="Times New Roman"/>
          <w:bCs/>
          <w:spacing w:val="-3"/>
          <w:sz w:val="28"/>
          <w:szCs w:val="28"/>
          <w:lang w:eastAsia="ar-SA"/>
        </w:rPr>
        <w:t>О внесении изменений в постановление администрации Туапсинского городского поселения Туапсинского района  от            7 октября 2014 года  № 1032 «Об утверждении административного регламента  по предоставлению муниципальной услуги «</w:t>
      </w:r>
      <w:r w:rsidR="000C37B0" w:rsidRPr="000C37B0">
        <w:rPr>
          <w:rFonts w:ascii="Times New Roman" w:hAnsi="Times New Roman" w:cs="Times New Roman"/>
          <w:bCs/>
          <w:sz w:val="28"/>
          <w:szCs w:val="28"/>
        </w:rPr>
        <w:t>Признание граждан малоимущими в целях принятия их на учет в качестве нуждающихся в жилых помещениях»</w:t>
      </w:r>
    </w:p>
    <w:p w:rsidR="00BD6DC4" w:rsidRPr="000C37B0" w:rsidRDefault="00BD6DC4" w:rsidP="00BD6DC4">
      <w:pPr>
        <w:pStyle w:val="ConsPlusNormal"/>
        <w:jc w:val="center"/>
        <w:rPr>
          <w:rFonts w:ascii="Times New Roman" w:eastAsia="Times New Roman" w:hAnsi="Times New Roman" w:cs="Times New Roman"/>
          <w:bCs/>
          <w:spacing w:val="-2"/>
          <w:sz w:val="28"/>
          <w:szCs w:val="28"/>
          <w:lang w:eastAsia="ar-SA"/>
        </w:rPr>
      </w:pPr>
    </w:p>
    <w:p w:rsidR="00262782" w:rsidRPr="004051FE" w:rsidRDefault="00262782" w:rsidP="00BD6DC4">
      <w:pPr>
        <w:pStyle w:val="ConsPlusNormal"/>
        <w:ind w:left="851" w:right="1275"/>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2E7067">
        <w:rPr>
          <w:rFonts w:ascii="Times New Roman" w:hAnsi="Times New Roman" w:cs="Times New Roman"/>
          <w:sz w:val="28"/>
          <w:szCs w:val="28"/>
        </w:rPr>
        <w:tab/>
      </w:r>
      <w:r>
        <w:rPr>
          <w:rFonts w:ascii="Times New Roman" w:hAnsi="Times New Roman" w:cs="Times New Roman"/>
          <w:sz w:val="28"/>
          <w:szCs w:val="28"/>
        </w:rPr>
        <w:t>«__»______</w:t>
      </w:r>
      <w:r w:rsidR="002E7067">
        <w:rPr>
          <w:rFonts w:ascii="Times New Roman" w:hAnsi="Times New Roman" w:cs="Times New Roman"/>
          <w:sz w:val="28"/>
          <w:szCs w:val="28"/>
        </w:rPr>
        <w:t>__</w:t>
      </w:r>
      <w:r>
        <w:rPr>
          <w:rFonts w:ascii="Times New Roman" w:hAnsi="Times New Roman" w:cs="Times New Roman"/>
          <w:sz w:val="28"/>
          <w:szCs w:val="28"/>
        </w:rPr>
        <w:t>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2E7067" w:rsidRPr="00425D60" w:rsidRDefault="00B93C8E" w:rsidP="002E7067">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r w:rsidR="002E7067">
        <w:rPr>
          <w:rFonts w:ascii="Times New Roman" w:hAnsi="Times New Roman" w:cs="Times New Roman"/>
          <w:sz w:val="28"/>
          <w:szCs w:val="28"/>
        </w:rPr>
        <w:tab/>
      </w:r>
      <w:r w:rsidR="002E7067">
        <w:rPr>
          <w:rFonts w:ascii="Times New Roman" w:hAnsi="Times New Roman" w:cs="Times New Roman"/>
          <w:sz w:val="28"/>
          <w:szCs w:val="28"/>
        </w:rPr>
        <w:tab/>
        <w:t xml:space="preserve">    </w:t>
      </w:r>
      <w:r w:rsidR="002E7067" w:rsidRPr="00425D60">
        <w:rPr>
          <w:rFonts w:ascii="Times New Roman" w:hAnsi="Times New Roman" w:cs="Times New Roman"/>
          <w:sz w:val="28"/>
          <w:szCs w:val="28"/>
        </w:rPr>
        <w:t>«__»___</w:t>
      </w:r>
      <w:r w:rsidR="002E7067">
        <w:rPr>
          <w:rFonts w:ascii="Times New Roman" w:hAnsi="Times New Roman" w:cs="Times New Roman"/>
          <w:sz w:val="28"/>
          <w:szCs w:val="28"/>
        </w:rPr>
        <w:t>___</w:t>
      </w:r>
      <w:r w:rsidR="002E7067" w:rsidRPr="00425D60">
        <w:rPr>
          <w:rFonts w:ascii="Times New Roman" w:hAnsi="Times New Roman" w:cs="Times New Roman"/>
          <w:sz w:val="28"/>
          <w:szCs w:val="28"/>
        </w:rPr>
        <w:t>__201</w:t>
      </w:r>
      <w:r w:rsidR="002E7067">
        <w:rPr>
          <w:rFonts w:ascii="Times New Roman" w:hAnsi="Times New Roman" w:cs="Times New Roman"/>
          <w:sz w:val="28"/>
          <w:szCs w:val="28"/>
        </w:rPr>
        <w:t>6</w:t>
      </w:r>
      <w:r w:rsidR="002E7067" w:rsidRPr="00425D60">
        <w:rPr>
          <w:rFonts w:ascii="Times New Roman" w:hAnsi="Times New Roman" w:cs="Times New Roman"/>
          <w:sz w:val="28"/>
          <w:szCs w:val="28"/>
        </w:rPr>
        <w:t xml:space="preserve"> г</w:t>
      </w:r>
      <w:r w:rsidR="002E7067">
        <w:rPr>
          <w:rFonts w:ascii="Times New Roman" w:hAnsi="Times New Roman" w:cs="Times New Roman"/>
          <w:sz w:val="28"/>
          <w:szCs w:val="28"/>
        </w:rPr>
        <w:t>.</w:t>
      </w:r>
    </w:p>
    <w:p w:rsidR="007619B0" w:rsidRDefault="007619B0" w:rsidP="00195E9A">
      <w:pPr>
        <w:spacing w:after="0" w:line="240" w:lineRule="auto"/>
        <w:jc w:val="center"/>
        <w:rPr>
          <w:rFonts w:ascii="Times New Roman" w:hAnsi="Times New Roman" w:cs="Times New Roman"/>
          <w:sz w:val="20"/>
          <w:szCs w:val="20"/>
        </w:rPr>
      </w:pPr>
    </w:p>
    <w:p w:rsidR="0071181F" w:rsidRPr="00274D82" w:rsidRDefault="0071181F" w:rsidP="0071181F">
      <w:pPr>
        <w:spacing w:after="0" w:line="240" w:lineRule="auto"/>
        <w:rPr>
          <w:rFonts w:ascii="Times New Roman" w:hAnsi="Times New Roman" w:cs="Times New Roman"/>
          <w:sz w:val="20"/>
          <w:szCs w:val="20"/>
        </w:rPr>
      </w:pPr>
    </w:p>
    <w:p w:rsidR="00C461D5" w:rsidRDefault="0071181F"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C461D5">
        <w:rPr>
          <w:rFonts w:ascii="Times New Roman" w:hAnsi="Times New Roman" w:cs="Times New Roman"/>
          <w:sz w:val="28"/>
          <w:szCs w:val="28"/>
        </w:rPr>
        <w:t>жилищно-коммунального</w:t>
      </w:r>
    </w:p>
    <w:p w:rsidR="000E27CB" w:rsidRDefault="00C461D5"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хозяйства</w:t>
      </w:r>
      <w:r w:rsidR="000E27CB">
        <w:rPr>
          <w:rFonts w:ascii="Times New Roman" w:hAnsi="Times New Roman" w:cs="Times New Roman"/>
          <w:sz w:val="28"/>
          <w:szCs w:val="28"/>
        </w:rPr>
        <w:t xml:space="preserve"> </w:t>
      </w:r>
      <w:r w:rsidR="0071181F">
        <w:rPr>
          <w:rFonts w:ascii="Times New Roman" w:hAnsi="Times New Roman" w:cs="Times New Roman"/>
          <w:sz w:val="28"/>
          <w:szCs w:val="28"/>
        </w:rPr>
        <w:t>администрации</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w:t>
      </w:r>
      <w:r w:rsidR="000E27CB">
        <w:rPr>
          <w:rFonts w:ascii="Times New Roman" w:hAnsi="Times New Roman" w:cs="Times New Roman"/>
          <w:sz w:val="28"/>
          <w:szCs w:val="28"/>
        </w:rPr>
        <w:t xml:space="preserve"> </w:t>
      </w: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sidR="000E27C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461D5">
        <w:rPr>
          <w:rFonts w:ascii="Times New Roman" w:hAnsi="Times New Roman" w:cs="Times New Roman"/>
          <w:sz w:val="28"/>
          <w:szCs w:val="28"/>
        </w:rPr>
        <w:t>А.А</w:t>
      </w:r>
      <w:r>
        <w:rPr>
          <w:rFonts w:ascii="Times New Roman" w:hAnsi="Times New Roman" w:cs="Times New Roman"/>
          <w:sz w:val="28"/>
          <w:szCs w:val="28"/>
        </w:rPr>
        <w:t>.</w:t>
      </w:r>
      <w:r w:rsidR="000E27CB">
        <w:rPr>
          <w:rFonts w:ascii="Times New Roman" w:hAnsi="Times New Roman" w:cs="Times New Roman"/>
          <w:sz w:val="28"/>
          <w:szCs w:val="28"/>
        </w:rPr>
        <w:t xml:space="preserve"> </w:t>
      </w:r>
      <w:r w:rsidR="00C461D5">
        <w:rPr>
          <w:rFonts w:ascii="Times New Roman" w:hAnsi="Times New Roman" w:cs="Times New Roman"/>
          <w:sz w:val="28"/>
          <w:szCs w:val="28"/>
        </w:rPr>
        <w:t>Матвеев</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0E27CB">
        <w:rPr>
          <w:rFonts w:ascii="Times New Roman" w:hAnsi="Times New Roman" w:cs="Times New Roman"/>
          <w:sz w:val="28"/>
          <w:szCs w:val="28"/>
        </w:rPr>
        <w:t>Е</w:t>
      </w:r>
      <w:r>
        <w:rPr>
          <w:rFonts w:ascii="Times New Roman" w:hAnsi="Times New Roman" w:cs="Times New Roman"/>
          <w:sz w:val="28"/>
          <w:szCs w:val="28"/>
        </w:rPr>
        <w:t>.</w:t>
      </w:r>
      <w:r w:rsidR="000E27CB">
        <w:rPr>
          <w:rFonts w:ascii="Times New Roman" w:hAnsi="Times New Roman" w:cs="Times New Roman"/>
          <w:sz w:val="28"/>
          <w:szCs w:val="28"/>
        </w:rPr>
        <w:t>М</w:t>
      </w:r>
      <w:r>
        <w:rPr>
          <w:rFonts w:ascii="Times New Roman" w:hAnsi="Times New Roman" w:cs="Times New Roman"/>
          <w:sz w:val="28"/>
          <w:szCs w:val="28"/>
        </w:rPr>
        <w:t>.</w:t>
      </w:r>
      <w:r w:rsidR="000E27CB">
        <w:rPr>
          <w:rFonts w:ascii="Times New Roman" w:hAnsi="Times New Roman" w:cs="Times New Roman"/>
          <w:sz w:val="28"/>
          <w:szCs w:val="28"/>
        </w:rPr>
        <w:t xml:space="preserve"> Балантаева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B0E" w:rsidRDefault="000E5B0E" w:rsidP="00071B88">
      <w:pPr>
        <w:spacing w:after="0" w:line="240" w:lineRule="auto"/>
      </w:pPr>
      <w:r>
        <w:separator/>
      </w:r>
    </w:p>
  </w:endnote>
  <w:endnote w:type="continuationSeparator" w:id="1">
    <w:p w:rsidR="000E5B0E" w:rsidRDefault="000E5B0E"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B0E" w:rsidRDefault="000E5B0E" w:rsidP="00071B88">
      <w:pPr>
        <w:spacing w:after="0" w:line="240" w:lineRule="auto"/>
      </w:pPr>
      <w:r>
        <w:separator/>
      </w:r>
    </w:p>
  </w:footnote>
  <w:footnote w:type="continuationSeparator" w:id="1">
    <w:p w:rsidR="000E5B0E" w:rsidRDefault="000E5B0E"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163F94">
        <w:pPr>
          <w:pStyle w:val="ad"/>
          <w:jc w:val="center"/>
        </w:pPr>
        <w:fldSimple w:instr=" PAGE   \* MERGEFORMAT ">
          <w:r w:rsidR="002E7067">
            <w:rPr>
              <w:noProof/>
            </w:rPr>
            <w:t>11</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90C05"/>
    <w:rsid w:val="00593DBA"/>
    <w:rsid w:val="005B5955"/>
    <w:rsid w:val="005B5D98"/>
    <w:rsid w:val="005C36A0"/>
    <w:rsid w:val="005D2885"/>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4444"/>
    <w:rsid w:val="00B27DAE"/>
    <w:rsid w:val="00B93C8E"/>
    <w:rsid w:val="00B96ED6"/>
    <w:rsid w:val="00BB2285"/>
    <w:rsid w:val="00BC0964"/>
    <w:rsid w:val="00BD174D"/>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70180"/>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12</Pages>
  <Words>3802</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41</cp:revision>
  <cp:lastPrinted>2016-05-15T07:52:00Z</cp:lastPrinted>
  <dcterms:created xsi:type="dcterms:W3CDTF">2015-05-28T11:42:00Z</dcterms:created>
  <dcterms:modified xsi:type="dcterms:W3CDTF">2016-05-15T07:54:00Z</dcterms:modified>
</cp:coreProperties>
</file>