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Pr="00094325" w:rsidRDefault="00BF7D0F" w:rsidP="00EE54D5">
      <w:pPr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867CB8" w:rsidRPr="00867CB8">
        <w:rPr>
          <w:rFonts w:ascii="Times New Roman" w:hAnsi="Times New Roman" w:cs="Times New Roman"/>
          <w:b/>
        </w:rPr>
        <w:t>О внесении изменений в постановление администрации Туапсинского городского поселения Туапсинского района от 10 марта 2020 г. № 259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E525AC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>08</w:t>
      </w:r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>июля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EE54D5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 xml:space="preserve"> июл</w:t>
      </w:r>
      <w:bookmarkStart w:id="0" w:name="_GoBack"/>
      <w:bookmarkEnd w:id="0"/>
      <w:r w:rsidR="00647D1D">
        <w:rPr>
          <w:rFonts w:ascii="Times New Roman" w:hAnsi="Times New Roman" w:cs="Times New Roman"/>
          <w:sz w:val="24"/>
          <w:szCs w:val="24"/>
        </w:rPr>
        <w:t xml:space="preserve">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67CB8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5551-923B-41BA-B633-B0C25CA8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99</cp:revision>
  <cp:lastPrinted>2022-07-21T05:55:00Z</cp:lastPrinted>
  <dcterms:created xsi:type="dcterms:W3CDTF">2018-07-03T12:29:00Z</dcterms:created>
  <dcterms:modified xsi:type="dcterms:W3CDTF">2022-07-21T05:56:00Z</dcterms:modified>
</cp:coreProperties>
</file>