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EE11DB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DB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EE11DB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2B0FA3">
        <w:rPr>
          <w:rFonts w:ascii="Times New Roman" w:hAnsi="Times New Roman" w:cs="Times New Roman"/>
          <w:b/>
          <w:sz w:val="24"/>
          <w:szCs w:val="24"/>
        </w:rPr>
        <w:t>правовой</w:t>
      </w:r>
      <w:r w:rsidRPr="00EE1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11DB">
        <w:rPr>
          <w:rFonts w:ascii="Times New Roman" w:hAnsi="Times New Roman" w:cs="Times New Roman"/>
          <w:b/>
          <w:sz w:val="24"/>
          <w:szCs w:val="24"/>
        </w:rPr>
        <w:t xml:space="preserve">экспертизы проекта </w:t>
      </w:r>
      <w:r w:rsidRPr="00EE11DB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EE1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0D27" w:rsidRPr="00CC0D27" w:rsidRDefault="001B0E91" w:rsidP="00CC0D2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27">
        <w:rPr>
          <w:rFonts w:ascii="Times New Roman" w:hAnsi="Times New Roman" w:cs="Times New Roman"/>
          <w:b/>
          <w:sz w:val="24"/>
          <w:szCs w:val="24"/>
        </w:rPr>
        <w:t>«</w:t>
      </w:r>
      <w:r w:rsidR="00CC0D27" w:rsidRPr="00CC0D2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 администрации Туапсинского городского поселения Туапсинского района </w:t>
      </w:r>
      <w:proofErr w:type="gramStart"/>
      <w:r w:rsidR="00CC0D27" w:rsidRPr="00CC0D2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CC0D27" w:rsidRPr="00CC0D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D27" w:rsidRPr="00CC0D27" w:rsidRDefault="00CC0D27" w:rsidP="00CC0D2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27">
        <w:rPr>
          <w:rFonts w:ascii="Times New Roman" w:hAnsi="Times New Roman" w:cs="Times New Roman"/>
          <w:b/>
          <w:sz w:val="24"/>
          <w:szCs w:val="24"/>
        </w:rPr>
        <w:t>26 сентября 2014 года № 971 «О порядке деятельности общественных кладбищ, правилах посещения общественных кладбищ на территории Туапсинского городского поселения Туапсинского района»</w:t>
      </w:r>
    </w:p>
    <w:p w:rsidR="0045141C" w:rsidRPr="0045141C" w:rsidRDefault="0045141C" w:rsidP="0045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2742B" w:rsidRPr="00C6588F" w:rsidRDefault="001B0E91" w:rsidP="002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142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</w:t>
      </w:r>
      <w:r w:rsidR="00CC0D27">
        <w:rPr>
          <w:rFonts w:ascii="Times New Roman" w:hAnsi="Times New Roman" w:cs="Times New Roman"/>
          <w:sz w:val="24"/>
          <w:szCs w:val="24"/>
        </w:rPr>
        <w:t>23</w:t>
      </w:r>
      <w:r w:rsidR="008D13FC">
        <w:rPr>
          <w:rFonts w:ascii="Times New Roman" w:hAnsi="Times New Roman" w:cs="Times New Roman"/>
          <w:sz w:val="24"/>
          <w:szCs w:val="24"/>
        </w:rPr>
        <w:t xml:space="preserve"> » октября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45141C">
        <w:rPr>
          <w:rFonts w:ascii="Times New Roman" w:hAnsi="Times New Roman" w:cs="Times New Roman"/>
          <w:sz w:val="24"/>
          <w:szCs w:val="24"/>
        </w:rPr>
        <w:t>7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6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>
        <w:rPr>
          <w:rFonts w:ascii="Times New Roman" w:hAnsi="Times New Roman" w:cs="Times New Roman"/>
          <w:sz w:val="24"/>
          <w:szCs w:val="24"/>
        </w:rPr>
        <w:t>пунктом 8 раздела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 проведения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878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</w:t>
      </w:r>
      <w:r w:rsidRPr="00C6588F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района 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юля 2016</w:t>
      </w:r>
      <w:r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1101</w:t>
      </w:r>
      <w:r w:rsidRPr="00C6588F">
        <w:rPr>
          <w:rFonts w:ascii="Times New Roman" w:hAnsi="Times New Roman" w:cs="Times New Roman"/>
          <w:sz w:val="24"/>
          <w:szCs w:val="24"/>
        </w:rPr>
        <w:t>заключения от независимых экспертов не поступили</w:t>
      </w:r>
      <w:proofErr w:type="gramEnd"/>
      <w:r w:rsidRPr="00C6588F">
        <w:rPr>
          <w:rFonts w:ascii="Times New Roman" w:hAnsi="Times New Roman" w:cs="Times New Roman"/>
          <w:sz w:val="24"/>
          <w:szCs w:val="24"/>
        </w:rPr>
        <w:t>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решений и проектов решений Совета Туапсинского городского поселения Туапсинского района.</w:t>
      </w:r>
      <w:r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D27" w:rsidRPr="00C6588F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CC0D27" w:rsidRDefault="00CC0D27" w:rsidP="00CC0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Представленный проект признается прошедшим антикоррупционную экспертизу и </w:t>
      </w:r>
      <w:r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CC0D27">
        <w:rPr>
          <w:rFonts w:ascii="Times New Roman" w:hAnsi="Times New Roman" w:cs="Times New Roman"/>
          <w:sz w:val="20"/>
          <w:szCs w:val="20"/>
        </w:rPr>
        <w:t>31</w:t>
      </w:r>
      <w:r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8D13FC">
        <w:rPr>
          <w:rFonts w:ascii="Times New Roman" w:hAnsi="Times New Roman" w:cs="Times New Roman"/>
          <w:sz w:val="20"/>
          <w:szCs w:val="20"/>
        </w:rPr>
        <w:t xml:space="preserve"> »  </w:t>
      </w:r>
      <w:r w:rsidR="00CC0D27">
        <w:rPr>
          <w:rFonts w:ascii="Times New Roman" w:hAnsi="Times New Roman" w:cs="Times New Roman"/>
          <w:sz w:val="20"/>
          <w:szCs w:val="20"/>
        </w:rPr>
        <w:t>октября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FD1569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24A4A"/>
    <w:rsid w:val="00546DE5"/>
    <w:rsid w:val="0057014D"/>
    <w:rsid w:val="00587F75"/>
    <w:rsid w:val="005A1D4C"/>
    <w:rsid w:val="005C7D42"/>
    <w:rsid w:val="005E4EB7"/>
    <w:rsid w:val="00611A1D"/>
    <w:rsid w:val="0063100C"/>
    <w:rsid w:val="00642EAD"/>
    <w:rsid w:val="006430F2"/>
    <w:rsid w:val="00686842"/>
    <w:rsid w:val="006A13D2"/>
    <w:rsid w:val="006B4BEC"/>
    <w:rsid w:val="006C4951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C4BF3"/>
    <w:rsid w:val="008D13FC"/>
    <w:rsid w:val="008D6570"/>
    <w:rsid w:val="008D77C9"/>
    <w:rsid w:val="008E535B"/>
    <w:rsid w:val="008F0E92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E63"/>
    <w:rsid w:val="00D43370"/>
    <w:rsid w:val="00D437C6"/>
    <w:rsid w:val="00D542D0"/>
    <w:rsid w:val="00D95821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11DB"/>
    <w:rsid w:val="00EE51C2"/>
    <w:rsid w:val="00EE5ED1"/>
    <w:rsid w:val="00EF2DC3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tuap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64E-4A03-4E47-B99E-0BFA986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116</cp:revision>
  <cp:lastPrinted>2017-11-13T12:38:00Z</cp:lastPrinted>
  <dcterms:created xsi:type="dcterms:W3CDTF">2015-05-29T06:03:00Z</dcterms:created>
  <dcterms:modified xsi:type="dcterms:W3CDTF">2017-11-15T08:01:00Z</dcterms:modified>
</cp:coreProperties>
</file>