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1D6A95" wp14:editId="2F8EA002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EE" w:rsidRPr="005C5B23" w:rsidRDefault="00D416EE" w:rsidP="00D416EE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416EE" w:rsidRPr="005C5B23" w:rsidRDefault="00D416EE" w:rsidP="00D416EE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416EE" w:rsidRPr="005C5B23" w:rsidRDefault="00D416EE" w:rsidP="00D416EE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416EE" w:rsidRPr="005C5B23" w:rsidRDefault="00D416EE" w:rsidP="00D416EE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</w:t>
      </w:r>
      <w:r>
        <w:rPr>
          <w:snapToGrid w:val="0"/>
          <w:sz w:val="28"/>
          <w:szCs w:val="28"/>
        </w:rPr>
        <w:t>2</w:t>
      </w:r>
      <w:r w:rsidRPr="005C5B23">
        <w:rPr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AC13BA" w:rsidRPr="00EB4F0F" w:rsidRDefault="00D416EE" w:rsidP="00EB4F0F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8E5C88" w:rsidRDefault="008E5C88" w:rsidP="00FD7BAD">
      <w:pPr>
        <w:widowControl w:val="0"/>
        <w:spacing w:line="20" w:lineRule="atLeast"/>
        <w:rPr>
          <w:b/>
          <w:snapToGrid w:val="0"/>
          <w:sz w:val="28"/>
          <w:szCs w:val="28"/>
        </w:rPr>
      </w:pPr>
    </w:p>
    <w:p w:rsidR="00D416EE" w:rsidRPr="005C5B23" w:rsidRDefault="00AC13BA" w:rsidP="00FD7BAD">
      <w:pPr>
        <w:tabs>
          <w:tab w:val="left" w:pos="9072"/>
        </w:tabs>
        <w:spacing w:line="20" w:lineRule="atLeast"/>
        <w:ind w:left="567" w:right="28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внесении</w:t>
      </w:r>
      <w:r w:rsidR="00D416EE" w:rsidRPr="001F1F63">
        <w:rPr>
          <w:b/>
          <w:bCs/>
          <w:color w:val="000000"/>
          <w:sz w:val="28"/>
          <w:szCs w:val="28"/>
        </w:rPr>
        <w:t xml:space="preserve"> </w:t>
      </w:r>
      <w:r w:rsidR="00D416EE">
        <w:rPr>
          <w:b/>
          <w:color w:val="000000"/>
          <w:sz w:val="28"/>
          <w:szCs w:val="28"/>
        </w:rPr>
        <w:t>изменени</w:t>
      </w:r>
      <w:r w:rsidR="004D1D0A">
        <w:rPr>
          <w:b/>
          <w:color w:val="000000"/>
          <w:sz w:val="28"/>
          <w:szCs w:val="28"/>
        </w:rPr>
        <w:t>я</w:t>
      </w:r>
      <w:r w:rsidR="00EF2838">
        <w:rPr>
          <w:b/>
          <w:color w:val="000000"/>
          <w:sz w:val="28"/>
          <w:szCs w:val="28"/>
        </w:rPr>
        <w:t xml:space="preserve"> в</w:t>
      </w:r>
      <w:r w:rsidR="00F0355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решени</w:t>
      </w:r>
      <w:r w:rsidR="00061B7D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Совета Туапсинского городского поселения Туапсинского района от 20</w:t>
      </w:r>
      <w:r w:rsidR="00EB4F0F">
        <w:rPr>
          <w:b/>
          <w:color w:val="000000"/>
          <w:sz w:val="28"/>
          <w:szCs w:val="28"/>
        </w:rPr>
        <w:t xml:space="preserve"> декабря </w:t>
      </w:r>
      <w:r>
        <w:rPr>
          <w:b/>
          <w:color w:val="000000"/>
          <w:sz w:val="28"/>
          <w:szCs w:val="28"/>
        </w:rPr>
        <w:t xml:space="preserve">2021 </w:t>
      </w:r>
      <w:r w:rsidR="00EF2838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 46.9 «</w:t>
      </w:r>
      <w:r w:rsidR="00061B7D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Положени</w:t>
      </w:r>
      <w:r w:rsidR="00EB4F0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о муниципальном жилищном контроле на территории Туапсинского городского поселения Туапсинского района» </w:t>
      </w:r>
    </w:p>
    <w:p w:rsidR="00D416EE" w:rsidRDefault="00D416EE" w:rsidP="00D416EE">
      <w:pPr>
        <w:pStyle w:val="a3"/>
        <w:rPr>
          <w:szCs w:val="28"/>
          <w:lang w:eastAsia="ru-RU"/>
        </w:rPr>
      </w:pPr>
    </w:p>
    <w:p w:rsidR="00D416EE" w:rsidRPr="005C5B23" w:rsidRDefault="00D416EE" w:rsidP="00D416EE">
      <w:pPr>
        <w:pStyle w:val="a3"/>
        <w:rPr>
          <w:szCs w:val="28"/>
          <w:lang w:eastAsia="ru-RU"/>
        </w:rPr>
      </w:pPr>
    </w:p>
    <w:p w:rsidR="00EB4F0F" w:rsidRDefault="00D416EE" w:rsidP="00D416EE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В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соответствии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с </w:t>
      </w:r>
      <w:r w:rsidR="00EB4F0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 xml:space="preserve">ыми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06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октября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364F" w:rsidRDefault="00D416EE" w:rsidP="00EB4F0F">
      <w:pPr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</w:t>
      </w:r>
      <w:r w:rsidR="0083364F">
        <w:rPr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 Федерации»,</w:t>
      </w:r>
      <w:r w:rsidR="00EA00EC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Приказ</w:t>
      </w:r>
      <w:r w:rsidR="0083364F">
        <w:rPr>
          <w:color w:val="000000"/>
          <w:sz w:val="28"/>
          <w:szCs w:val="28"/>
        </w:rPr>
        <w:t xml:space="preserve">ом </w:t>
      </w:r>
      <w:r w:rsidR="0083364F" w:rsidRPr="0083364F">
        <w:rPr>
          <w:color w:val="000000"/>
          <w:sz w:val="28"/>
          <w:szCs w:val="28"/>
        </w:rPr>
        <w:t xml:space="preserve"> Минстроя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 xml:space="preserve"> России</w:t>
      </w:r>
      <w:r w:rsidRPr="00873DD5">
        <w:rPr>
          <w:color w:val="000000"/>
          <w:sz w:val="28"/>
          <w:szCs w:val="28"/>
        </w:rPr>
        <w:t xml:space="preserve"> </w:t>
      </w:r>
      <w:r w:rsidR="0083364F">
        <w:rPr>
          <w:color w:val="000000"/>
          <w:sz w:val="28"/>
          <w:szCs w:val="28"/>
        </w:rPr>
        <w:t xml:space="preserve">  </w:t>
      </w:r>
      <w:r w:rsidR="0083364F" w:rsidRPr="0083364F">
        <w:rPr>
          <w:color w:val="000000"/>
          <w:sz w:val="28"/>
          <w:szCs w:val="28"/>
        </w:rPr>
        <w:t xml:space="preserve">от </w:t>
      </w:r>
      <w:r w:rsidR="0083364F">
        <w:rPr>
          <w:color w:val="000000"/>
          <w:sz w:val="28"/>
          <w:szCs w:val="28"/>
        </w:rPr>
        <w:t xml:space="preserve"> </w:t>
      </w:r>
      <w:r w:rsidR="0083364F" w:rsidRPr="0083364F">
        <w:rPr>
          <w:color w:val="000000"/>
          <w:sz w:val="28"/>
          <w:szCs w:val="28"/>
        </w:rPr>
        <w:t>23</w:t>
      </w:r>
      <w:r w:rsidR="0083364F">
        <w:rPr>
          <w:color w:val="000000"/>
          <w:sz w:val="28"/>
          <w:szCs w:val="28"/>
        </w:rPr>
        <w:t xml:space="preserve"> декабря </w:t>
      </w:r>
      <w:r w:rsidR="0083364F" w:rsidRPr="0083364F">
        <w:rPr>
          <w:color w:val="000000"/>
          <w:sz w:val="28"/>
          <w:szCs w:val="28"/>
        </w:rPr>
        <w:t xml:space="preserve">2021 </w:t>
      </w:r>
    </w:p>
    <w:p w:rsidR="00D416EE" w:rsidRPr="00873DD5" w:rsidRDefault="0083364F" w:rsidP="00EB4F0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83364F">
        <w:rPr>
          <w:color w:val="000000"/>
          <w:sz w:val="28"/>
          <w:szCs w:val="28"/>
        </w:rPr>
        <w:t>990/</w:t>
      </w:r>
      <w:proofErr w:type="spellStart"/>
      <w:proofErr w:type="gramStart"/>
      <w:r w:rsidRPr="0083364F">
        <w:rPr>
          <w:color w:val="000000"/>
          <w:sz w:val="28"/>
          <w:szCs w:val="28"/>
        </w:rPr>
        <w:t>пр</w:t>
      </w:r>
      <w:proofErr w:type="spellEnd"/>
      <w:proofErr w:type="gramEnd"/>
      <w:r w:rsidRPr="0083364F">
        <w:rPr>
          <w:color w:val="000000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>
        <w:rPr>
          <w:color w:val="000000"/>
          <w:sz w:val="28"/>
          <w:szCs w:val="28"/>
        </w:rPr>
        <w:t xml:space="preserve">, </w:t>
      </w:r>
      <w:r w:rsidR="00D416EE" w:rsidRPr="00873DD5">
        <w:rPr>
          <w:color w:val="000000"/>
          <w:sz w:val="28"/>
          <w:szCs w:val="28"/>
        </w:rPr>
        <w:t xml:space="preserve">Уставом </w:t>
      </w:r>
      <w:r w:rsidR="00D416EE"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="00D416EE" w:rsidRPr="00873DD5">
        <w:rPr>
          <w:color w:val="000000"/>
          <w:sz w:val="28"/>
          <w:szCs w:val="28"/>
        </w:rPr>
        <w:t xml:space="preserve"> </w:t>
      </w:r>
      <w:r w:rsidR="00D416EE"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</w:p>
    <w:p w:rsidR="00AC13BA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="00AC13BA">
        <w:rPr>
          <w:sz w:val="28"/>
          <w:szCs w:val="28"/>
        </w:rPr>
        <w:t xml:space="preserve">Внести </w:t>
      </w:r>
      <w:r w:rsidR="00EB4F0F">
        <w:rPr>
          <w:sz w:val="28"/>
          <w:szCs w:val="28"/>
        </w:rPr>
        <w:t xml:space="preserve">в </w:t>
      </w:r>
      <w:r w:rsidR="001617B1">
        <w:rPr>
          <w:sz w:val="28"/>
          <w:szCs w:val="28"/>
        </w:rPr>
        <w:t>решени</w:t>
      </w:r>
      <w:r w:rsidR="004D189F">
        <w:rPr>
          <w:sz w:val="28"/>
          <w:szCs w:val="28"/>
        </w:rPr>
        <w:t>е</w:t>
      </w:r>
      <w:r w:rsidR="001617B1">
        <w:rPr>
          <w:sz w:val="28"/>
          <w:szCs w:val="28"/>
        </w:rPr>
        <w:t xml:space="preserve"> Совета </w:t>
      </w:r>
      <w:r w:rsidR="00EB4F0F">
        <w:rPr>
          <w:sz w:val="28"/>
          <w:szCs w:val="28"/>
        </w:rPr>
        <w:t xml:space="preserve"> </w:t>
      </w:r>
      <w:r w:rsidR="001617B1">
        <w:rPr>
          <w:color w:val="000000"/>
          <w:sz w:val="28"/>
          <w:szCs w:val="28"/>
        </w:rPr>
        <w:t xml:space="preserve">Туапсинского городского поселения Туапсинского </w:t>
      </w:r>
      <w:r w:rsidR="001617B1" w:rsidRPr="001216FA">
        <w:rPr>
          <w:sz w:val="28"/>
          <w:szCs w:val="28"/>
        </w:rPr>
        <w:t>района от 20 декабря 2021 года № 46.</w:t>
      </w:r>
      <w:r w:rsidR="001617B1">
        <w:rPr>
          <w:sz w:val="28"/>
          <w:szCs w:val="28"/>
        </w:rPr>
        <w:t>9</w:t>
      </w:r>
      <w:r w:rsidR="001617B1" w:rsidRPr="001216FA">
        <w:rPr>
          <w:sz w:val="28"/>
          <w:szCs w:val="28"/>
        </w:rPr>
        <w:t xml:space="preserve"> «Об утверждении Положения о муниципальном </w:t>
      </w:r>
      <w:r w:rsidR="001617B1">
        <w:rPr>
          <w:sz w:val="28"/>
          <w:szCs w:val="28"/>
        </w:rPr>
        <w:t xml:space="preserve">жилищном </w:t>
      </w:r>
      <w:r w:rsidR="001617B1" w:rsidRPr="001216FA">
        <w:rPr>
          <w:sz w:val="28"/>
          <w:szCs w:val="28"/>
        </w:rPr>
        <w:t xml:space="preserve">контроле на </w:t>
      </w:r>
      <w:r w:rsidR="001617B1">
        <w:rPr>
          <w:sz w:val="28"/>
          <w:szCs w:val="28"/>
        </w:rPr>
        <w:t>территории</w:t>
      </w:r>
      <w:r w:rsidR="001617B1">
        <w:rPr>
          <w:color w:val="000000"/>
          <w:sz w:val="28"/>
          <w:szCs w:val="28"/>
        </w:rPr>
        <w:t xml:space="preserve"> Туапсинского городского поселения Туапсинского района» </w:t>
      </w:r>
      <w:r w:rsidR="00EB4F0F">
        <w:rPr>
          <w:sz w:val="28"/>
          <w:szCs w:val="28"/>
        </w:rPr>
        <w:t>изменени</w:t>
      </w:r>
      <w:r w:rsidR="001617B1">
        <w:rPr>
          <w:sz w:val="28"/>
          <w:szCs w:val="28"/>
        </w:rPr>
        <w:t>я</w:t>
      </w:r>
      <w:r w:rsidR="00EB4F0F">
        <w:rPr>
          <w:sz w:val="28"/>
          <w:szCs w:val="28"/>
        </w:rPr>
        <w:t>, изложив его в следующей редакции:</w:t>
      </w:r>
    </w:p>
    <w:p w:rsidR="001617B1" w:rsidRDefault="001617B1" w:rsidP="008E5C88">
      <w:pPr>
        <w:ind w:firstLine="709"/>
        <w:jc w:val="both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нести в пункт 5.2 раздела 5 «</w:t>
      </w:r>
      <w:r w:rsidRPr="008E5C88">
        <w:rPr>
          <w:sz w:val="28"/>
          <w:szCs w:val="28"/>
        </w:rPr>
        <w:t>Ключевые показ</w:t>
      </w:r>
      <w:r>
        <w:rPr>
          <w:sz w:val="28"/>
          <w:szCs w:val="28"/>
        </w:rPr>
        <w:t xml:space="preserve">атели муниципального жилищного  </w:t>
      </w:r>
      <w:r w:rsidRPr="008E5C88">
        <w:rPr>
          <w:sz w:val="28"/>
          <w:szCs w:val="28"/>
        </w:rPr>
        <w:t>контроля и их целевые значения</w:t>
      </w:r>
      <w:r>
        <w:rPr>
          <w:sz w:val="28"/>
          <w:szCs w:val="28"/>
        </w:rPr>
        <w:t>» изменение, изложив его в следующей редакции:</w:t>
      </w:r>
    </w:p>
    <w:p w:rsidR="00E2359B" w:rsidRDefault="004D1D0A" w:rsidP="008E5C88">
      <w:pPr>
        <w:ind w:firstLine="709"/>
        <w:jc w:val="both"/>
        <w:rPr>
          <w:bCs/>
          <w:sz w:val="28"/>
        </w:rPr>
      </w:pPr>
      <w:r>
        <w:rPr>
          <w:sz w:val="28"/>
        </w:rPr>
        <w:t>«</w:t>
      </w:r>
      <w:r w:rsidR="00E2359B" w:rsidRPr="00BD3DF4">
        <w:rPr>
          <w:sz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E2359B">
        <w:rPr>
          <w:bCs/>
          <w:sz w:val="28"/>
        </w:rPr>
        <w:t>Советом</w:t>
      </w:r>
      <w:r w:rsidR="00E2359B" w:rsidRPr="00BD3DF4">
        <w:rPr>
          <w:bCs/>
          <w:sz w:val="28"/>
        </w:rPr>
        <w:t xml:space="preserve"> </w:t>
      </w:r>
      <w:r w:rsidR="00E2359B" w:rsidRPr="00396386">
        <w:rPr>
          <w:bCs/>
          <w:sz w:val="28"/>
        </w:rPr>
        <w:t>Туапсинского</w:t>
      </w:r>
      <w:r w:rsidR="00E2359B" w:rsidRPr="00BD3DF4">
        <w:rPr>
          <w:bCs/>
          <w:sz w:val="28"/>
        </w:rPr>
        <w:t xml:space="preserve"> городского поселения</w:t>
      </w:r>
      <w:r w:rsidR="00E2359B">
        <w:rPr>
          <w:bCs/>
          <w:sz w:val="28"/>
        </w:rPr>
        <w:t xml:space="preserve"> Туапсинского района</w:t>
      </w:r>
      <w:proofErr w:type="gramStart"/>
      <w:r w:rsidR="001D0BD5">
        <w:rPr>
          <w:bCs/>
          <w:sz w:val="28"/>
        </w:rPr>
        <w:t>.</w:t>
      </w:r>
      <w:r>
        <w:rPr>
          <w:bCs/>
          <w:sz w:val="28"/>
        </w:rPr>
        <w:t>»</w:t>
      </w:r>
      <w:r w:rsidR="00E2359B" w:rsidRPr="00BD3DF4">
        <w:rPr>
          <w:bCs/>
          <w:sz w:val="28"/>
        </w:rPr>
        <w:t>.</w:t>
      </w:r>
      <w:proofErr w:type="gramEnd"/>
    </w:p>
    <w:p w:rsidR="00EA00EC" w:rsidRDefault="00EA00EC" w:rsidP="00EA00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1.</w:t>
      </w:r>
      <w:r w:rsidR="001617B1">
        <w:rPr>
          <w:bCs/>
          <w:sz w:val="28"/>
        </w:rPr>
        <w:t>2</w:t>
      </w:r>
      <w:r>
        <w:rPr>
          <w:bCs/>
          <w:sz w:val="28"/>
        </w:rPr>
        <w:t xml:space="preserve"> </w:t>
      </w:r>
      <w:r w:rsidR="001617B1">
        <w:rPr>
          <w:sz w:val="28"/>
          <w:szCs w:val="28"/>
        </w:rPr>
        <w:t>Изложить</w:t>
      </w:r>
      <w:r w:rsidR="000D469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6 «</w:t>
      </w:r>
      <w:r w:rsidRPr="00EA00EC">
        <w:rPr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>
        <w:rPr>
          <w:sz w:val="28"/>
          <w:szCs w:val="28"/>
        </w:rPr>
        <w:t xml:space="preserve">одимости проведения внеплановых </w:t>
      </w:r>
      <w:r w:rsidRPr="00EA00EC">
        <w:rPr>
          <w:sz w:val="28"/>
          <w:szCs w:val="28"/>
        </w:rPr>
        <w:t>проверок при осуществлении администрацией Туапсинского городского поселения Туапсинского района</w:t>
      </w:r>
      <w:r>
        <w:rPr>
          <w:sz w:val="28"/>
          <w:szCs w:val="28"/>
        </w:rPr>
        <w:t xml:space="preserve"> </w:t>
      </w:r>
      <w:r w:rsidRPr="00EA00EC">
        <w:rPr>
          <w:sz w:val="28"/>
          <w:szCs w:val="28"/>
        </w:rPr>
        <w:t>муниципального жилищного контроля в Туапсинского городского поселения.</w:t>
      </w:r>
      <w:r>
        <w:rPr>
          <w:sz w:val="28"/>
          <w:szCs w:val="28"/>
        </w:rPr>
        <w:t xml:space="preserve">» </w:t>
      </w:r>
      <w:r w:rsidR="001617B1">
        <w:rPr>
          <w:sz w:val="28"/>
          <w:szCs w:val="28"/>
        </w:rPr>
        <w:t xml:space="preserve">в </w:t>
      </w:r>
      <w:r w:rsidR="001D0BD5">
        <w:rPr>
          <w:sz w:val="28"/>
          <w:szCs w:val="28"/>
        </w:rPr>
        <w:t>следующей</w:t>
      </w:r>
      <w:r w:rsidR="001617B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  <w:proofErr w:type="gramEnd"/>
    </w:p>
    <w:p w:rsidR="00EA00EC" w:rsidRPr="00573468" w:rsidRDefault="001617B1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EA00EC">
        <w:rPr>
          <w:sz w:val="28"/>
        </w:rPr>
        <w:t>6.</w:t>
      </w:r>
      <w:r w:rsidR="00EA00EC" w:rsidRPr="00573468">
        <w:rPr>
          <w:sz w:val="28"/>
        </w:rPr>
        <w:t xml:space="preserve">1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</w:t>
      </w:r>
      <w:r w:rsidR="00EA00EC" w:rsidRPr="00573468">
        <w:rPr>
          <w:sz w:val="28"/>
        </w:rPr>
        <w:lastRenderedPageBreak/>
        <w:t>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</w:t>
      </w:r>
      <w:proofErr w:type="gramEnd"/>
      <w:r w:rsidR="00EA00EC" w:rsidRPr="00573468">
        <w:rPr>
          <w:sz w:val="28"/>
        </w:rPr>
        <w:t xml:space="preserve"> обязательных требований </w:t>
      </w:r>
      <w:proofErr w:type="gramStart"/>
      <w:r w:rsidR="00EA00EC" w:rsidRPr="00573468">
        <w:rPr>
          <w:sz w:val="28"/>
        </w:rPr>
        <w:t>к</w:t>
      </w:r>
      <w:proofErr w:type="gramEnd"/>
      <w:r w:rsidR="00EA00EC" w:rsidRPr="00573468">
        <w:rPr>
          <w:sz w:val="28"/>
        </w:rPr>
        <w:t>: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а) </w:t>
      </w:r>
      <w:r w:rsidR="008E4DB3">
        <w:rPr>
          <w:sz w:val="28"/>
        </w:rPr>
        <w:t>порядку</w:t>
      </w:r>
      <w:r w:rsidR="008E4DB3" w:rsidRPr="008E4DB3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8E4DB3" w:rsidRDefault="00EA00EC" w:rsidP="00EA00EC">
      <w:pPr>
        <w:ind w:firstLine="709"/>
        <w:jc w:val="both"/>
        <w:rPr>
          <w:sz w:val="28"/>
        </w:rPr>
      </w:pPr>
      <w:r w:rsidRPr="00573468">
        <w:rPr>
          <w:sz w:val="28"/>
        </w:rPr>
        <w:t xml:space="preserve">б) </w:t>
      </w:r>
      <w:r w:rsidR="008E4DB3">
        <w:rPr>
          <w:sz w:val="28"/>
        </w:rPr>
        <w:t>пор</w:t>
      </w:r>
      <w:r w:rsidR="00C42588">
        <w:rPr>
          <w:sz w:val="28"/>
        </w:rPr>
        <w:t>я</w:t>
      </w:r>
      <w:r w:rsidR="008E4DB3">
        <w:rPr>
          <w:sz w:val="28"/>
        </w:rPr>
        <w:t>дку</w:t>
      </w:r>
      <w:r w:rsidR="00C42588">
        <w:rPr>
          <w:sz w:val="28"/>
        </w:rPr>
        <w:t xml:space="preserve"> </w:t>
      </w:r>
      <w:r w:rsidR="008E4DB3" w:rsidRPr="008E4DB3">
        <w:rPr>
          <w:sz w:val="28"/>
        </w:rPr>
        <w:t>недопущени</w:t>
      </w:r>
      <w:r w:rsidR="00966A5B">
        <w:rPr>
          <w:sz w:val="28"/>
        </w:rPr>
        <w:t>я</w:t>
      </w:r>
      <w:r w:rsidR="008E4DB3" w:rsidRPr="008E4DB3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8E4DB3">
        <w:rPr>
          <w:sz w:val="28"/>
        </w:rPr>
        <w:t xml:space="preserve">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8E4DB3" w:rsidRPr="00573468" w:rsidRDefault="00EA00EC" w:rsidP="008E4DB3">
      <w:pPr>
        <w:ind w:firstLine="709"/>
        <w:jc w:val="both"/>
        <w:rPr>
          <w:sz w:val="28"/>
        </w:rPr>
      </w:pPr>
      <w:proofErr w:type="gramStart"/>
      <w:r w:rsidRPr="00573468">
        <w:rPr>
          <w:sz w:val="28"/>
        </w:rPr>
        <w:t xml:space="preserve">в) </w:t>
      </w:r>
      <w:r w:rsidR="008E4DB3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966A5B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966A5B">
        <w:rPr>
          <w:sz w:val="28"/>
        </w:rPr>
        <w:t>й</w:t>
      </w:r>
      <w:r w:rsidR="008E4DB3" w:rsidRPr="00573468">
        <w:rPr>
          <w:sz w:val="28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</w:t>
      </w:r>
      <w:proofErr w:type="gramEnd"/>
      <w:r w:rsidR="008E4DB3" w:rsidRPr="00573468">
        <w:rPr>
          <w:sz w:val="28"/>
        </w:rPr>
        <w:t>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:rsidR="008E4DB3" w:rsidRDefault="001D0BD5" w:rsidP="008E4DB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EA00EC" w:rsidRPr="00573468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8E4DB3" w:rsidRPr="00573468" w:rsidRDefault="001D0BD5" w:rsidP="008E4DB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</w:t>
      </w:r>
      <w:r w:rsidR="008E4DB3">
        <w:rPr>
          <w:sz w:val="28"/>
        </w:rPr>
        <w:t xml:space="preserve">) </w:t>
      </w:r>
      <w:r w:rsidR="000D4690">
        <w:rPr>
          <w:sz w:val="28"/>
        </w:rPr>
        <w:t>порядку</w:t>
      </w:r>
      <w:r w:rsidR="008E4DB3" w:rsidRPr="00573468">
        <w:rPr>
          <w:sz w:val="28"/>
        </w:rPr>
        <w:t xml:space="preserve"> недопущени</w:t>
      </w:r>
      <w:r w:rsidR="00C42588">
        <w:rPr>
          <w:sz w:val="28"/>
        </w:rPr>
        <w:t>я</w:t>
      </w:r>
      <w:r w:rsidR="008E4DB3" w:rsidRPr="00573468">
        <w:rPr>
          <w:sz w:val="28"/>
        </w:rPr>
        <w:t xml:space="preserve"> нарушени</w:t>
      </w:r>
      <w:r w:rsidR="00C42588">
        <w:rPr>
          <w:sz w:val="28"/>
        </w:rPr>
        <w:t>й</w:t>
      </w:r>
      <w:r w:rsidR="008E4DB3" w:rsidRPr="00573468">
        <w:rPr>
          <w:sz w:val="28"/>
        </w:rPr>
        <w:t xml:space="preserve"> </w:t>
      </w:r>
      <w:proofErr w:type="spellStart"/>
      <w:r w:rsidR="008E4DB3" w:rsidRPr="00573468">
        <w:rPr>
          <w:sz w:val="28"/>
        </w:rPr>
        <w:t>наймодателями</w:t>
      </w:r>
      <w:proofErr w:type="spellEnd"/>
      <w:r w:rsidR="008E4DB3" w:rsidRPr="00573468">
        <w:rPr>
          <w:sz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</w:t>
      </w:r>
      <w:proofErr w:type="gramEnd"/>
      <w:r w:rsidR="008E4DB3" w:rsidRPr="00573468">
        <w:rPr>
          <w:sz w:val="28"/>
        </w:rPr>
        <w:t xml:space="preserve"> </w:t>
      </w:r>
      <w:proofErr w:type="gramStart"/>
      <w:r w:rsidR="008E4DB3" w:rsidRPr="00573468">
        <w:rPr>
          <w:sz w:val="28"/>
        </w:rPr>
        <w:t>доме</w:t>
      </w:r>
      <w:proofErr w:type="gramEnd"/>
      <w:r w:rsidR="008E4DB3" w:rsidRPr="00573468">
        <w:rPr>
          <w:sz w:val="28"/>
        </w:rPr>
        <w:t xml:space="preserve"> социального использования по договорам найма жилых помещений жилищного фонда социального использования;</w:t>
      </w:r>
    </w:p>
    <w:p w:rsidR="00EA00EC" w:rsidRDefault="00EA00EC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6.</w:t>
      </w:r>
      <w:r w:rsidRPr="00573468">
        <w:rPr>
          <w:sz w:val="28"/>
        </w:rPr>
        <w:t xml:space="preserve">2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</w:t>
      </w:r>
      <w:r w:rsidRPr="00573468">
        <w:rPr>
          <w:sz w:val="28"/>
        </w:rPr>
        <w:lastRenderedPageBreak/>
        <w:t>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</w:t>
      </w:r>
      <w:proofErr w:type="gramEnd"/>
      <w:r w:rsidRPr="00573468">
        <w:rPr>
          <w:sz w:val="28"/>
        </w:rPr>
        <w:t xml:space="preserve"> </w:t>
      </w:r>
      <w:proofErr w:type="gramStart"/>
      <w:r w:rsidRPr="00573468">
        <w:rPr>
          <w:sz w:val="28"/>
        </w:rPr>
        <w:t>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</w:t>
      </w:r>
      <w:r w:rsidR="000D4690">
        <w:rPr>
          <w:sz w:val="28"/>
        </w:rPr>
        <w:t>3</w:t>
      </w:r>
      <w:r w:rsidRPr="00573468">
        <w:rPr>
          <w:sz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</w:t>
      </w:r>
      <w:proofErr w:type="gramEnd"/>
      <w:r w:rsidRPr="00573468">
        <w:rPr>
          <w:sz w:val="28"/>
        </w:rPr>
        <w:t xml:space="preserve">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D4690" w:rsidRDefault="000D4690" w:rsidP="00EA00E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6.3 </w:t>
      </w:r>
      <w:r w:rsidRPr="000D4690">
        <w:rPr>
          <w:sz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 w:rsidRPr="000D4690">
        <w:rPr>
          <w:sz w:val="28"/>
        </w:rPr>
        <w:t xml:space="preserve"> </w:t>
      </w:r>
      <w:proofErr w:type="gramStart"/>
      <w:r w:rsidRPr="000D4690">
        <w:rPr>
          <w:sz w:val="28"/>
        </w:rPr>
        <w:t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>
        <w:rPr>
          <w:sz w:val="28"/>
        </w:rPr>
        <w:t xml:space="preserve"> лицами обязательных требований, </w:t>
      </w:r>
      <w:r w:rsidRPr="000D4690">
        <w:rPr>
          <w:sz w:val="28"/>
        </w:rPr>
        <w:t>установленных частью 1 статьи 20 Жилищного кодекса Российской Федерации</w:t>
      </w:r>
      <w:proofErr w:type="gramEnd"/>
    </w:p>
    <w:p w:rsidR="000D4690" w:rsidRPr="00573468" w:rsidRDefault="000D4690" w:rsidP="00EA00EC">
      <w:pPr>
        <w:ind w:firstLine="709"/>
        <w:jc w:val="both"/>
        <w:rPr>
          <w:sz w:val="28"/>
        </w:rPr>
      </w:pPr>
      <w:r>
        <w:rPr>
          <w:sz w:val="28"/>
        </w:rPr>
        <w:t xml:space="preserve">6.4 </w:t>
      </w:r>
      <w:r w:rsidRPr="000D4690">
        <w:rPr>
          <w:sz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="001D0BD5">
        <w:rPr>
          <w:sz w:val="28"/>
        </w:rPr>
        <w:t>.</w:t>
      </w:r>
      <w:r w:rsidR="001617B1">
        <w:rPr>
          <w:sz w:val="28"/>
        </w:rPr>
        <w:t>».</w:t>
      </w:r>
      <w:proofErr w:type="gramEnd"/>
    </w:p>
    <w:p w:rsidR="00D416EE" w:rsidRPr="00873DD5" w:rsidRDefault="00D416EE" w:rsidP="00AC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>
        <w:rPr>
          <w:sz w:val="28"/>
          <w:szCs w:val="28"/>
        </w:rPr>
        <w:t>в средствах массовой информации</w:t>
      </w:r>
      <w:r w:rsidRPr="00873DD5">
        <w:rPr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416EE" w:rsidRPr="00873DD5" w:rsidRDefault="00D416EE" w:rsidP="00D41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</w:t>
      </w:r>
      <w:r w:rsidR="00396386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39638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873DD5">
        <w:rPr>
          <w:rFonts w:ascii="Times New Roman" w:hAnsi="Times New Roman" w:cs="Times New Roman"/>
          <w:sz w:val="28"/>
          <w:szCs w:val="28"/>
        </w:rPr>
        <w:t>решения воз</w:t>
      </w:r>
      <w:r w:rsidR="00396386">
        <w:rPr>
          <w:rFonts w:ascii="Times New Roman" w:hAnsi="Times New Roman" w:cs="Times New Roman"/>
          <w:sz w:val="28"/>
          <w:szCs w:val="28"/>
        </w:rPr>
        <w:t>ложить на комиссию</w:t>
      </w:r>
      <w:r w:rsidRPr="00873DD5">
        <w:rPr>
          <w:rFonts w:ascii="Times New Roman" w:hAnsi="Times New Roman" w:cs="Times New Roman"/>
          <w:sz w:val="28"/>
          <w:szCs w:val="28"/>
        </w:rPr>
        <w:t xml:space="preserve"> по</w:t>
      </w:r>
      <w:r w:rsidR="00396386">
        <w:rPr>
          <w:rFonts w:ascii="Times New Roman" w:hAnsi="Times New Roman" w:cs="Times New Roman"/>
          <w:sz w:val="28"/>
          <w:szCs w:val="28"/>
        </w:rPr>
        <w:t xml:space="preserve">  вопросам </w:t>
      </w:r>
      <w:r w:rsidRPr="00873DD5">
        <w:rPr>
          <w:rFonts w:ascii="Times New Roman" w:hAnsi="Times New Roman" w:cs="Times New Roman"/>
          <w:sz w:val="28"/>
          <w:szCs w:val="28"/>
        </w:rPr>
        <w:t xml:space="preserve"> гра</w:t>
      </w:r>
      <w:r w:rsidRPr="00396386">
        <w:rPr>
          <w:rFonts w:ascii="Times New Roman" w:hAnsi="Times New Roman" w:cs="Times New Roman"/>
          <w:sz w:val="28"/>
          <w:szCs w:val="28"/>
        </w:rPr>
        <w:t>д</w:t>
      </w:r>
      <w:r w:rsidRPr="00873DD5">
        <w:rPr>
          <w:rFonts w:ascii="Times New Roman" w:hAnsi="Times New Roman" w:cs="Times New Roman"/>
          <w:sz w:val="28"/>
          <w:szCs w:val="28"/>
        </w:rPr>
        <w:t xml:space="preserve">остроительства,   землепользования,  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416EE" w:rsidRPr="00873DD5" w:rsidRDefault="00D416EE" w:rsidP="00D416EE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  <w:r w:rsidRPr="00873DD5">
        <w:rPr>
          <w:sz w:val="28"/>
          <w:szCs w:val="28"/>
        </w:rPr>
        <w:t xml:space="preserve"> </w:t>
      </w:r>
    </w:p>
    <w:p w:rsidR="00D416EE" w:rsidRPr="00873DD5" w:rsidRDefault="00D416EE" w:rsidP="00D416EE">
      <w:pPr>
        <w:pStyle w:val="a3"/>
        <w:contextualSpacing/>
        <w:rPr>
          <w:szCs w:val="28"/>
        </w:rPr>
      </w:pP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  <w:bookmarkStart w:id="0" w:name="_GoBack"/>
      <w:bookmarkEnd w:id="0"/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</w:p>
    <w:p w:rsidR="00D416EE" w:rsidRPr="00873DD5" w:rsidRDefault="00D416EE" w:rsidP="00D416EE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8E5C88" w:rsidRDefault="00D416EE" w:rsidP="00D416E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73DD5">
        <w:rPr>
          <w:sz w:val="28"/>
          <w:szCs w:val="28"/>
        </w:rPr>
        <w:t xml:space="preserve">Туапсинского района                             </w:t>
      </w:r>
      <w:r w:rsidR="00396386">
        <w:rPr>
          <w:sz w:val="28"/>
          <w:szCs w:val="28"/>
        </w:rPr>
        <w:t xml:space="preserve">                 С.В. Бондаренко</w:t>
      </w:r>
    </w:p>
    <w:p w:rsidR="000D4690" w:rsidRDefault="000D4690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F62771" w:rsidRDefault="00F62771" w:rsidP="00D416EE">
      <w:pPr>
        <w:contextualSpacing/>
        <w:jc w:val="both"/>
        <w:rPr>
          <w:sz w:val="28"/>
          <w:szCs w:val="28"/>
        </w:rPr>
      </w:pPr>
    </w:p>
    <w:p w:rsidR="00F62771" w:rsidRDefault="00F62771" w:rsidP="00D416EE">
      <w:pPr>
        <w:contextualSpacing/>
        <w:jc w:val="both"/>
        <w:rPr>
          <w:sz w:val="28"/>
          <w:szCs w:val="28"/>
        </w:rPr>
      </w:pPr>
    </w:p>
    <w:p w:rsidR="00F62771" w:rsidRDefault="00F62771" w:rsidP="00D416EE">
      <w:pPr>
        <w:contextualSpacing/>
        <w:jc w:val="both"/>
        <w:rPr>
          <w:sz w:val="28"/>
          <w:szCs w:val="28"/>
        </w:rPr>
      </w:pPr>
    </w:p>
    <w:p w:rsidR="00F62771" w:rsidRDefault="00F62771" w:rsidP="00D416EE">
      <w:pPr>
        <w:contextualSpacing/>
        <w:jc w:val="both"/>
        <w:rPr>
          <w:sz w:val="28"/>
          <w:szCs w:val="28"/>
        </w:rPr>
      </w:pPr>
    </w:p>
    <w:p w:rsidR="00F62771" w:rsidRDefault="00F62771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Default="0083364F" w:rsidP="00D416EE">
      <w:pPr>
        <w:contextualSpacing/>
        <w:jc w:val="both"/>
        <w:rPr>
          <w:sz w:val="28"/>
          <w:szCs w:val="28"/>
        </w:rPr>
      </w:pPr>
    </w:p>
    <w:p w:rsidR="0083364F" w:rsidRPr="00873DD5" w:rsidRDefault="0083364F" w:rsidP="00D416EE">
      <w:pPr>
        <w:contextualSpacing/>
        <w:jc w:val="both"/>
        <w:rPr>
          <w:sz w:val="28"/>
          <w:szCs w:val="28"/>
        </w:rPr>
      </w:pPr>
    </w:p>
    <w:p w:rsidR="00D416EE" w:rsidRPr="00834F60" w:rsidRDefault="00D416EE" w:rsidP="00D416EE">
      <w:pPr>
        <w:tabs>
          <w:tab w:val="num" w:pos="1080"/>
        </w:tabs>
        <w:jc w:val="center"/>
        <w:rPr>
          <w:b/>
          <w:sz w:val="28"/>
          <w:szCs w:val="28"/>
        </w:rPr>
      </w:pPr>
      <w:r w:rsidRPr="00834F60">
        <w:rPr>
          <w:b/>
          <w:sz w:val="28"/>
          <w:szCs w:val="28"/>
        </w:rPr>
        <w:t>ЛИСТ СОГЛАСОВАНИЯ</w:t>
      </w:r>
    </w:p>
    <w:p w:rsidR="00D416EE" w:rsidRDefault="00D416EE" w:rsidP="00D416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D416EE" w:rsidRDefault="00D416EE" w:rsidP="00D416EE">
      <w:pPr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D416EE" w:rsidRPr="00834F60" w:rsidRDefault="00D416EE" w:rsidP="00D416EE">
      <w:pPr>
        <w:tabs>
          <w:tab w:val="num" w:pos="1080"/>
        </w:tabs>
        <w:ind w:right="398"/>
        <w:jc w:val="center"/>
        <w:rPr>
          <w:sz w:val="28"/>
          <w:szCs w:val="28"/>
        </w:rPr>
      </w:pPr>
      <w:r w:rsidRPr="00834F60">
        <w:rPr>
          <w:sz w:val="28"/>
          <w:szCs w:val="28"/>
        </w:rPr>
        <w:t>от ______________№______________</w:t>
      </w:r>
    </w:p>
    <w:p w:rsidR="00D416EE" w:rsidRPr="00396386" w:rsidRDefault="00D416EE" w:rsidP="001D6860">
      <w:pPr>
        <w:jc w:val="center"/>
        <w:rPr>
          <w:snapToGrid w:val="0"/>
          <w:sz w:val="28"/>
          <w:szCs w:val="28"/>
        </w:rPr>
      </w:pPr>
      <w:r w:rsidRPr="00396386">
        <w:rPr>
          <w:sz w:val="28"/>
          <w:szCs w:val="28"/>
        </w:rPr>
        <w:t>«</w:t>
      </w:r>
      <w:r w:rsidR="00396386" w:rsidRPr="00396386">
        <w:rPr>
          <w:bCs/>
          <w:color w:val="000000"/>
          <w:sz w:val="28"/>
          <w:szCs w:val="28"/>
        </w:rPr>
        <w:t xml:space="preserve">О внесении </w:t>
      </w:r>
      <w:r w:rsidR="00396386" w:rsidRPr="00396386">
        <w:rPr>
          <w:color w:val="000000"/>
          <w:sz w:val="28"/>
          <w:szCs w:val="28"/>
        </w:rPr>
        <w:t>изменения в решение Совета Туапсинского городского поселения Туапсинского района от 20 декабря 2021 года № 46.9 «Об утверждении Положения о муниципальном жилищном контроле на территории Туапсинского городского поселения Туапсинского района»</w:t>
      </w:r>
    </w:p>
    <w:p w:rsidR="00D416EE" w:rsidRPr="00834F60" w:rsidRDefault="00D416EE" w:rsidP="00D416EE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D416EE" w:rsidRPr="00834F60" w:rsidRDefault="00D416EE" w:rsidP="00D416EE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tbl>
      <w:tblPr>
        <w:tblW w:w="10123" w:type="dxa"/>
        <w:tblLook w:val="01E0" w:firstRow="1" w:lastRow="1" w:firstColumn="1" w:lastColumn="1" w:noHBand="0" w:noVBand="0"/>
      </w:tblPr>
      <w:tblGrid>
        <w:gridCol w:w="7768"/>
        <w:gridCol w:w="2355"/>
      </w:tblGrid>
      <w:tr w:rsidR="00D416EE" w:rsidRPr="00834F60" w:rsidTr="00F62771">
        <w:trPr>
          <w:trHeight w:val="4798"/>
        </w:trPr>
        <w:tc>
          <w:tcPr>
            <w:tcW w:w="7768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tabs>
                <w:tab w:val="left" w:pos="4253"/>
              </w:tabs>
              <w:ind w:right="2774"/>
              <w:rPr>
                <w:sz w:val="28"/>
                <w:szCs w:val="28"/>
              </w:rPr>
            </w:pPr>
            <w:r w:rsidRPr="00834F60">
              <w:rPr>
                <w:b/>
                <w:sz w:val="28"/>
                <w:szCs w:val="28"/>
              </w:rPr>
              <w:br w:type="page"/>
            </w:r>
            <w:r w:rsidRPr="00834F60">
              <w:rPr>
                <w:sz w:val="28"/>
                <w:szCs w:val="28"/>
              </w:rPr>
              <w:t>Проект внесен:</w:t>
            </w:r>
          </w:p>
          <w:p w:rsidR="00D416EE" w:rsidRPr="00834F60" w:rsidRDefault="00D416EE" w:rsidP="00396386">
            <w:pPr>
              <w:widowControl w:val="0"/>
              <w:tabs>
                <w:tab w:val="left" w:pos="4253"/>
              </w:tabs>
              <w:ind w:right="3068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Отделом жилищно-коммунального хозяйства администрации</w:t>
            </w:r>
          </w:p>
          <w:p w:rsidR="00D416EE" w:rsidRPr="00834F60" w:rsidRDefault="00D416EE" w:rsidP="00396386">
            <w:pPr>
              <w:widowControl w:val="0"/>
              <w:tabs>
                <w:tab w:val="left" w:pos="4253"/>
              </w:tabs>
              <w:ind w:right="3068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Туапсинского городского поселения</w:t>
            </w:r>
            <w:r w:rsidR="00396386">
              <w:rPr>
                <w:sz w:val="28"/>
                <w:szCs w:val="28"/>
              </w:rPr>
              <w:t xml:space="preserve"> </w:t>
            </w:r>
            <w:r w:rsidRPr="00834F60">
              <w:rPr>
                <w:sz w:val="28"/>
                <w:szCs w:val="28"/>
              </w:rPr>
              <w:t>Туапсинского района</w:t>
            </w:r>
          </w:p>
          <w:p w:rsidR="00D416EE" w:rsidRPr="00834F60" w:rsidRDefault="00D416EE" w:rsidP="00396386">
            <w:pPr>
              <w:widowControl w:val="0"/>
              <w:tabs>
                <w:tab w:val="left" w:pos="4253"/>
              </w:tabs>
              <w:ind w:right="3068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Начальник отдела </w:t>
            </w:r>
          </w:p>
          <w:p w:rsidR="00D416EE" w:rsidRPr="00834F60" w:rsidRDefault="00D416EE" w:rsidP="001234A8">
            <w:pPr>
              <w:widowControl w:val="0"/>
              <w:ind w:right="-203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                                                              «__»_________ 2022 г.</w:t>
            </w:r>
          </w:p>
          <w:p w:rsidR="00D416EE" w:rsidRPr="00834F60" w:rsidRDefault="00D416EE" w:rsidP="001234A8">
            <w:pPr>
              <w:widowControl w:val="0"/>
              <w:tabs>
                <w:tab w:val="left" w:pos="4853"/>
              </w:tabs>
              <w:rPr>
                <w:i/>
                <w:sz w:val="28"/>
                <w:szCs w:val="28"/>
              </w:rPr>
            </w:pPr>
            <w:r w:rsidRPr="00834F60">
              <w:rPr>
                <w:i/>
                <w:sz w:val="28"/>
                <w:szCs w:val="28"/>
              </w:rPr>
              <w:tab/>
            </w:r>
          </w:p>
          <w:p w:rsidR="00D416EE" w:rsidRPr="00834F60" w:rsidRDefault="00D416EE" w:rsidP="001234A8">
            <w:pPr>
              <w:widowControl w:val="0"/>
              <w:ind w:right="2774"/>
              <w:jc w:val="both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Составитель проекта:</w:t>
            </w:r>
          </w:p>
          <w:p w:rsidR="00D416EE" w:rsidRPr="00834F60" w:rsidRDefault="00D416EE" w:rsidP="001234A8">
            <w:pPr>
              <w:widowControl w:val="0"/>
              <w:tabs>
                <w:tab w:val="left" w:pos="4111"/>
              </w:tabs>
              <w:ind w:right="2774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Ведущий специалист по осуществлению муниципального жилищного контроля</w:t>
            </w:r>
          </w:p>
          <w:p w:rsidR="00D416EE" w:rsidRPr="00834F60" w:rsidRDefault="00D416EE" w:rsidP="001234A8">
            <w:pPr>
              <w:widowControl w:val="0"/>
              <w:ind w:right="2774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отдела ЖКХ                          </w:t>
            </w:r>
          </w:p>
          <w:p w:rsidR="00D416EE" w:rsidRPr="00834F60" w:rsidRDefault="00D416EE" w:rsidP="001234A8">
            <w:pPr>
              <w:widowControl w:val="0"/>
              <w:rPr>
                <w:sz w:val="28"/>
                <w:szCs w:val="28"/>
                <w:lang w:val="en-US"/>
              </w:rPr>
            </w:pPr>
            <w:r w:rsidRPr="00834F60">
              <w:rPr>
                <w:sz w:val="28"/>
                <w:szCs w:val="28"/>
              </w:rPr>
              <w:t xml:space="preserve">                                                              </w:t>
            </w:r>
            <w:r w:rsidRPr="00834F60">
              <w:rPr>
                <w:sz w:val="28"/>
                <w:szCs w:val="28"/>
                <w:lang w:val="en-US"/>
              </w:rPr>
              <w:t>«__»_________ 202</w:t>
            </w:r>
            <w:r w:rsidRPr="00834F60">
              <w:rPr>
                <w:sz w:val="28"/>
                <w:szCs w:val="28"/>
              </w:rPr>
              <w:t xml:space="preserve">2 </w:t>
            </w:r>
            <w:r w:rsidRPr="00834F60">
              <w:rPr>
                <w:sz w:val="28"/>
                <w:szCs w:val="28"/>
                <w:lang w:val="en-US"/>
              </w:rPr>
              <w:t xml:space="preserve">г. </w:t>
            </w:r>
          </w:p>
          <w:p w:rsidR="00D416EE" w:rsidRPr="00834F60" w:rsidRDefault="00D416EE" w:rsidP="001234A8">
            <w:pPr>
              <w:widowControl w:val="0"/>
              <w:tabs>
                <w:tab w:val="left" w:pos="4838"/>
              </w:tabs>
              <w:rPr>
                <w:i/>
                <w:sz w:val="28"/>
                <w:szCs w:val="28"/>
                <w:lang w:val="en-US"/>
              </w:rPr>
            </w:pPr>
            <w:r w:rsidRPr="00834F60">
              <w:rPr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2355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Е.В. Чернышов</w:t>
            </w: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А.А. Туманян</w:t>
            </w:r>
          </w:p>
          <w:p w:rsidR="00D416EE" w:rsidRPr="00834F60" w:rsidRDefault="00D416EE" w:rsidP="001234A8">
            <w:pPr>
              <w:widowControl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D416EE" w:rsidRPr="00834F60" w:rsidTr="00F62771">
        <w:trPr>
          <w:trHeight w:val="1915"/>
        </w:trPr>
        <w:tc>
          <w:tcPr>
            <w:tcW w:w="7768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ind w:right="2916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Проект согласован:</w:t>
            </w:r>
          </w:p>
          <w:p w:rsidR="00D416EE" w:rsidRPr="00834F60" w:rsidRDefault="00D416EE" w:rsidP="001234A8">
            <w:pPr>
              <w:widowControl w:val="0"/>
              <w:ind w:right="2916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</w:t>
            </w:r>
            <w:r w:rsidRPr="00834F60">
              <w:rPr>
                <w:sz w:val="28"/>
                <w:szCs w:val="28"/>
              </w:rPr>
              <w:t>отдела</w:t>
            </w:r>
            <w:r w:rsidRPr="00834F60">
              <w:rPr>
                <w:sz w:val="28"/>
                <w:szCs w:val="28"/>
              </w:rPr>
              <w:tab/>
            </w:r>
          </w:p>
          <w:p w:rsidR="00D416EE" w:rsidRPr="00834F60" w:rsidRDefault="00D416EE" w:rsidP="001234A8">
            <w:pPr>
              <w:widowControl w:val="0"/>
              <w:ind w:right="2916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834F60">
              <w:rPr>
                <w:sz w:val="28"/>
                <w:szCs w:val="28"/>
              </w:rPr>
              <w:t>Туапсинского</w:t>
            </w:r>
            <w:proofErr w:type="gramEnd"/>
            <w:r w:rsidRPr="00834F60">
              <w:rPr>
                <w:sz w:val="28"/>
                <w:szCs w:val="28"/>
              </w:rPr>
              <w:t xml:space="preserve"> </w:t>
            </w:r>
          </w:p>
          <w:p w:rsidR="00D416EE" w:rsidRPr="00834F60" w:rsidRDefault="00D416EE" w:rsidP="001234A8">
            <w:pPr>
              <w:widowControl w:val="0"/>
              <w:ind w:right="2916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городского поселения</w:t>
            </w:r>
          </w:p>
          <w:p w:rsidR="00D416EE" w:rsidRPr="00834F60" w:rsidRDefault="00D416EE" w:rsidP="001234A8">
            <w:pPr>
              <w:widowControl w:val="0"/>
              <w:ind w:right="2916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>Туапсинского района</w:t>
            </w:r>
          </w:p>
          <w:p w:rsidR="00D416EE" w:rsidRPr="00834F60" w:rsidRDefault="00D416EE" w:rsidP="001234A8">
            <w:pPr>
              <w:widowControl w:val="0"/>
              <w:ind w:right="-129"/>
              <w:rPr>
                <w:sz w:val="28"/>
                <w:szCs w:val="28"/>
                <w:lang w:val="en-US"/>
              </w:rPr>
            </w:pPr>
            <w:r w:rsidRPr="00834F60">
              <w:rPr>
                <w:sz w:val="28"/>
                <w:szCs w:val="28"/>
              </w:rPr>
              <w:t xml:space="preserve">                                                              </w:t>
            </w:r>
            <w:r w:rsidRPr="00834F60">
              <w:rPr>
                <w:sz w:val="28"/>
                <w:szCs w:val="28"/>
                <w:lang w:val="en-US"/>
              </w:rPr>
              <w:t>«__»_________ 202</w:t>
            </w:r>
            <w:r w:rsidRPr="00834F60">
              <w:rPr>
                <w:sz w:val="28"/>
                <w:szCs w:val="28"/>
              </w:rPr>
              <w:t>2</w:t>
            </w:r>
            <w:r w:rsidRPr="00834F60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355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  <w:lang w:val="en-US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  <w:lang w:val="en-US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</w:tc>
      </w:tr>
      <w:tr w:rsidR="00D416EE" w:rsidRPr="00834F60" w:rsidTr="00F62771">
        <w:trPr>
          <w:trHeight w:val="316"/>
        </w:trPr>
        <w:tc>
          <w:tcPr>
            <w:tcW w:w="7768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rPr>
                <w:sz w:val="28"/>
                <w:szCs w:val="28"/>
              </w:rPr>
            </w:pPr>
            <w:r w:rsidRPr="00834F60">
              <w:rPr>
                <w:i/>
                <w:sz w:val="28"/>
                <w:szCs w:val="28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w="2355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416EE" w:rsidRPr="00834F60" w:rsidTr="00F62771">
        <w:trPr>
          <w:trHeight w:val="2567"/>
        </w:trPr>
        <w:tc>
          <w:tcPr>
            <w:tcW w:w="7768" w:type="dxa"/>
            <w:shd w:val="clear" w:color="auto" w:fill="auto"/>
          </w:tcPr>
          <w:p w:rsidR="00D416EE" w:rsidRPr="00834F60" w:rsidRDefault="00D416EE" w:rsidP="00396386">
            <w:pPr>
              <w:widowControl w:val="0"/>
              <w:tabs>
                <w:tab w:val="left" w:pos="4536"/>
              </w:tabs>
              <w:ind w:right="2785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lastRenderedPageBreak/>
              <w:t>Проект согласован:</w:t>
            </w:r>
          </w:p>
          <w:p w:rsidR="00D416EE" w:rsidRDefault="00D416EE" w:rsidP="00396386">
            <w:pPr>
              <w:tabs>
                <w:tab w:val="left" w:pos="4536"/>
                <w:tab w:val="left" w:pos="4605"/>
              </w:tabs>
              <w:ind w:right="278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Начальник отдела по взаимодействию</w:t>
            </w:r>
            <w:r w:rsidR="00396386">
              <w:rPr>
                <w:snapToGrid w:val="0"/>
                <w:sz w:val="28"/>
                <w:szCs w:val="28"/>
              </w:rPr>
              <w:t xml:space="preserve"> с </w:t>
            </w:r>
            <w:r>
              <w:rPr>
                <w:snapToGrid w:val="0"/>
                <w:sz w:val="28"/>
                <w:szCs w:val="28"/>
              </w:rPr>
              <w:t xml:space="preserve">представительным органом, организации </w:t>
            </w:r>
            <w:r w:rsidR="00396386">
              <w:rPr>
                <w:snapToGrid w:val="0"/>
                <w:sz w:val="28"/>
                <w:szCs w:val="28"/>
              </w:rPr>
              <w:t xml:space="preserve">работы  с </w:t>
            </w:r>
            <w:r>
              <w:rPr>
                <w:snapToGrid w:val="0"/>
                <w:sz w:val="28"/>
                <w:szCs w:val="28"/>
              </w:rPr>
              <w:t>обращениями граждан</w:t>
            </w:r>
            <w:r w:rsidR="0039638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администрации Туапсинского </w:t>
            </w:r>
          </w:p>
          <w:p w:rsidR="00D416EE" w:rsidRPr="00834F60" w:rsidRDefault="00D416EE" w:rsidP="00396386">
            <w:pPr>
              <w:widowControl w:val="0"/>
              <w:tabs>
                <w:tab w:val="left" w:pos="4536"/>
              </w:tabs>
              <w:ind w:right="2785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городского поселения                 </w:t>
            </w:r>
          </w:p>
          <w:p w:rsidR="00D416EE" w:rsidRDefault="00D416EE" w:rsidP="001234A8">
            <w:pPr>
              <w:widowControl w:val="0"/>
              <w:ind w:right="-129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                                                              </w:t>
            </w:r>
            <w:r w:rsidRPr="002E11E3">
              <w:rPr>
                <w:sz w:val="28"/>
                <w:szCs w:val="28"/>
              </w:rPr>
              <w:t>«__»_________ 202</w:t>
            </w:r>
            <w:r w:rsidRPr="00834F60">
              <w:rPr>
                <w:sz w:val="28"/>
                <w:szCs w:val="28"/>
              </w:rPr>
              <w:t>2</w:t>
            </w:r>
            <w:r w:rsidRPr="002E11E3">
              <w:rPr>
                <w:sz w:val="28"/>
                <w:szCs w:val="28"/>
              </w:rPr>
              <w:t xml:space="preserve"> г.</w:t>
            </w:r>
          </w:p>
          <w:p w:rsidR="00D416EE" w:rsidRPr="002E11E3" w:rsidRDefault="00D416EE" w:rsidP="001234A8">
            <w:pPr>
              <w:widowControl w:val="0"/>
              <w:ind w:right="-129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D416EE" w:rsidRPr="002E11E3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2E11E3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Т.Ф. </w:t>
            </w:r>
            <w:proofErr w:type="spellStart"/>
            <w:r>
              <w:rPr>
                <w:sz w:val="28"/>
                <w:szCs w:val="28"/>
              </w:rPr>
              <w:t>Дроботова</w:t>
            </w:r>
            <w:proofErr w:type="spellEnd"/>
          </w:p>
        </w:tc>
      </w:tr>
      <w:tr w:rsidR="00D416EE" w:rsidRPr="00834F60" w:rsidTr="00F62771">
        <w:trPr>
          <w:trHeight w:val="1847"/>
        </w:trPr>
        <w:tc>
          <w:tcPr>
            <w:tcW w:w="7768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ind w:right="3010"/>
              <w:rPr>
                <w:noProof/>
                <w:sz w:val="28"/>
                <w:szCs w:val="28"/>
              </w:rPr>
            </w:pPr>
            <w:r w:rsidRPr="00834F60">
              <w:rPr>
                <w:noProof/>
                <w:sz w:val="28"/>
                <w:szCs w:val="28"/>
              </w:rPr>
              <w:t xml:space="preserve">Заместитель главы администрации </w:t>
            </w:r>
          </w:p>
          <w:p w:rsidR="00D416EE" w:rsidRPr="00834F60" w:rsidRDefault="00D416EE" w:rsidP="001234A8">
            <w:pPr>
              <w:widowControl w:val="0"/>
              <w:ind w:right="2916"/>
              <w:rPr>
                <w:noProof/>
                <w:sz w:val="28"/>
                <w:szCs w:val="28"/>
              </w:rPr>
            </w:pPr>
            <w:r w:rsidRPr="00834F60">
              <w:rPr>
                <w:noProof/>
                <w:sz w:val="28"/>
                <w:szCs w:val="28"/>
              </w:rPr>
              <w:t>Туапсинского городского поселения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834F60">
              <w:rPr>
                <w:noProof/>
                <w:sz w:val="28"/>
                <w:szCs w:val="28"/>
              </w:rPr>
              <w:t>Туапсинского района</w:t>
            </w:r>
          </w:p>
          <w:p w:rsidR="00D416EE" w:rsidRPr="00834F60" w:rsidRDefault="00D416EE" w:rsidP="001234A8">
            <w:pPr>
              <w:widowControl w:val="0"/>
              <w:rPr>
                <w:noProof/>
                <w:sz w:val="28"/>
                <w:szCs w:val="28"/>
              </w:rPr>
            </w:pPr>
            <w:r w:rsidRPr="00834F60">
              <w:rPr>
                <w:noProof/>
                <w:sz w:val="28"/>
                <w:szCs w:val="28"/>
              </w:rPr>
              <w:t xml:space="preserve">                                                              «__»_________2022 г.</w:t>
            </w:r>
          </w:p>
        </w:tc>
        <w:tc>
          <w:tcPr>
            <w:tcW w:w="2355" w:type="dxa"/>
            <w:shd w:val="clear" w:color="auto" w:fill="auto"/>
          </w:tcPr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416EE" w:rsidRPr="00834F60" w:rsidRDefault="00D416EE" w:rsidP="001234A8">
            <w:pPr>
              <w:widowControl w:val="0"/>
              <w:jc w:val="right"/>
              <w:rPr>
                <w:sz w:val="28"/>
                <w:szCs w:val="28"/>
              </w:rPr>
            </w:pPr>
            <w:r w:rsidRPr="00834F60">
              <w:rPr>
                <w:sz w:val="28"/>
                <w:szCs w:val="28"/>
              </w:rPr>
              <w:t xml:space="preserve">А.И. </w:t>
            </w:r>
            <w:proofErr w:type="spellStart"/>
            <w:r w:rsidRPr="00834F60">
              <w:rPr>
                <w:sz w:val="28"/>
                <w:szCs w:val="28"/>
              </w:rPr>
              <w:t>Чусов</w:t>
            </w:r>
            <w:proofErr w:type="spellEnd"/>
          </w:p>
        </w:tc>
      </w:tr>
    </w:tbl>
    <w:p w:rsidR="008E38E0" w:rsidRDefault="008E38E0" w:rsidP="00396386">
      <w:pPr>
        <w:widowControl w:val="0"/>
      </w:pPr>
    </w:p>
    <w:sectPr w:rsidR="008E38E0" w:rsidSect="00F62771">
      <w:headerReference w:type="default" r:id="rId8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15" w:rsidRDefault="00890715" w:rsidP="004203E5">
      <w:r>
        <w:separator/>
      </w:r>
    </w:p>
  </w:endnote>
  <w:endnote w:type="continuationSeparator" w:id="0">
    <w:p w:rsidR="00890715" w:rsidRDefault="00890715" w:rsidP="004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15" w:rsidRDefault="00890715" w:rsidP="004203E5">
      <w:r>
        <w:separator/>
      </w:r>
    </w:p>
  </w:footnote>
  <w:footnote w:type="continuationSeparator" w:id="0">
    <w:p w:rsidR="00890715" w:rsidRDefault="00890715" w:rsidP="0042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4275"/>
      <w:docPartObj>
        <w:docPartGallery w:val="Page Numbers (Top of Page)"/>
        <w:docPartUnique/>
      </w:docPartObj>
    </w:sdtPr>
    <w:sdtEndPr/>
    <w:sdtContent>
      <w:p w:rsidR="004203E5" w:rsidRDefault="00420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71">
          <w:rPr>
            <w:noProof/>
          </w:rPr>
          <w:t>2</w:t>
        </w:r>
        <w:r>
          <w:fldChar w:fldCharType="end"/>
        </w:r>
      </w:p>
    </w:sdtContent>
  </w:sdt>
  <w:p w:rsidR="004203E5" w:rsidRDefault="00420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3"/>
    <w:rsid w:val="00007C2E"/>
    <w:rsid w:val="00061B7D"/>
    <w:rsid w:val="000D4690"/>
    <w:rsid w:val="001617B1"/>
    <w:rsid w:val="001D0BD5"/>
    <w:rsid w:val="001D6860"/>
    <w:rsid w:val="0029634F"/>
    <w:rsid w:val="00396386"/>
    <w:rsid w:val="004203E5"/>
    <w:rsid w:val="004D189F"/>
    <w:rsid w:val="004D1D0A"/>
    <w:rsid w:val="004D5475"/>
    <w:rsid w:val="004D564E"/>
    <w:rsid w:val="006852E1"/>
    <w:rsid w:val="006B780F"/>
    <w:rsid w:val="00725DEE"/>
    <w:rsid w:val="0083035A"/>
    <w:rsid w:val="0083364F"/>
    <w:rsid w:val="00890715"/>
    <w:rsid w:val="008E38E0"/>
    <w:rsid w:val="008E4DB3"/>
    <w:rsid w:val="008E5C88"/>
    <w:rsid w:val="00947823"/>
    <w:rsid w:val="00966A5B"/>
    <w:rsid w:val="00A25073"/>
    <w:rsid w:val="00AC13BA"/>
    <w:rsid w:val="00BF0BE2"/>
    <w:rsid w:val="00C42588"/>
    <w:rsid w:val="00C7077E"/>
    <w:rsid w:val="00CB4903"/>
    <w:rsid w:val="00D416EE"/>
    <w:rsid w:val="00E2359B"/>
    <w:rsid w:val="00E337D1"/>
    <w:rsid w:val="00EA00EC"/>
    <w:rsid w:val="00EB4F0F"/>
    <w:rsid w:val="00EF2838"/>
    <w:rsid w:val="00F0355E"/>
    <w:rsid w:val="00F62771"/>
    <w:rsid w:val="00F84F79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E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1"/>
    <w:qFormat/>
    <w:rsid w:val="00D416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416EE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0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061B7D"/>
    <w:rPr>
      <w:rFonts w:ascii="Courier New" w:hAnsi="Courier New"/>
      <w:sz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061B7D"/>
    <w:rPr>
      <w:rFonts w:ascii="Courier New" w:eastAsia="Times New Roman" w:hAnsi="Courier New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2022-02-18T12:37:00Z</cp:lastPrinted>
  <dcterms:created xsi:type="dcterms:W3CDTF">2022-02-14T14:03:00Z</dcterms:created>
  <dcterms:modified xsi:type="dcterms:W3CDTF">2022-02-19T09:34:00Z</dcterms:modified>
</cp:coreProperties>
</file>