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E1" w:rsidRPr="00A36EA4" w:rsidRDefault="001B45E1" w:rsidP="001B45E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09600"/>
            <wp:effectExtent l="0" t="0" r="9525" b="0"/>
            <wp:docPr id="2" name="Рисунок 2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</w:t>
      </w:r>
    </w:p>
    <w:p w:rsidR="001B45E1" w:rsidRDefault="001B45E1" w:rsidP="001B45E1">
      <w:pPr>
        <w:jc w:val="center"/>
        <w:rPr>
          <w:b/>
          <w:sz w:val="28"/>
          <w:szCs w:val="28"/>
        </w:rPr>
      </w:pPr>
    </w:p>
    <w:p w:rsidR="001B45E1" w:rsidRDefault="001B45E1" w:rsidP="001B4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                                              </w:t>
      </w:r>
    </w:p>
    <w:p w:rsidR="001B45E1" w:rsidRDefault="001B45E1" w:rsidP="001B4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ТУАПСИНСКОГО ГОРОДСКОГО ПОСЕЛЕНИЯ</w:t>
      </w:r>
    </w:p>
    <w:p w:rsidR="001B45E1" w:rsidRDefault="001B45E1" w:rsidP="001B4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ТУАПСИНСКОГО РАЙОНА</w:t>
      </w:r>
    </w:p>
    <w:p w:rsidR="001B45E1" w:rsidRDefault="001B45E1" w:rsidP="001B45E1">
      <w:pPr>
        <w:jc w:val="center"/>
        <w:rPr>
          <w:b/>
          <w:sz w:val="28"/>
          <w:szCs w:val="28"/>
        </w:rPr>
      </w:pPr>
    </w:p>
    <w:p w:rsidR="001B45E1" w:rsidRDefault="001B45E1" w:rsidP="001B45E1">
      <w:pPr>
        <w:jc w:val="center"/>
        <w:rPr>
          <w:b/>
          <w:sz w:val="28"/>
          <w:szCs w:val="28"/>
        </w:rPr>
      </w:pPr>
    </w:p>
    <w:p w:rsidR="001B45E1" w:rsidRDefault="001B45E1" w:rsidP="001B4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45E1" w:rsidRDefault="001B45E1" w:rsidP="001B45E1">
      <w:pPr>
        <w:jc w:val="center"/>
        <w:rPr>
          <w:b/>
          <w:sz w:val="28"/>
          <w:szCs w:val="28"/>
        </w:rPr>
      </w:pPr>
    </w:p>
    <w:p w:rsidR="001B45E1" w:rsidRDefault="001B45E1" w:rsidP="001B45E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E20B8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                                                      № _________</w:t>
      </w:r>
    </w:p>
    <w:p w:rsidR="001B45E1" w:rsidRDefault="001B45E1" w:rsidP="001B45E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уапсе</w:t>
      </w:r>
      <w:proofErr w:type="spellEnd"/>
    </w:p>
    <w:p w:rsidR="001B45E1" w:rsidRDefault="001B45E1" w:rsidP="001B45E1">
      <w:pPr>
        <w:jc w:val="center"/>
        <w:rPr>
          <w:sz w:val="28"/>
          <w:szCs w:val="28"/>
        </w:rPr>
      </w:pPr>
    </w:p>
    <w:p w:rsidR="00737A5E" w:rsidRDefault="00737A5E" w:rsidP="00A54AA6">
      <w:pPr>
        <w:rPr>
          <w:b/>
          <w:sz w:val="28"/>
          <w:szCs w:val="28"/>
        </w:rPr>
      </w:pPr>
    </w:p>
    <w:p w:rsidR="00B076FB" w:rsidRPr="00CC452F" w:rsidRDefault="00B076FB" w:rsidP="00A54AA6">
      <w:pPr>
        <w:rPr>
          <w:b/>
          <w:sz w:val="28"/>
          <w:szCs w:val="28"/>
        </w:rPr>
      </w:pPr>
    </w:p>
    <w:p w:rsidR="005575F7" w:rsidRPr="00CC452F" w:rsidRDefault="005575F7" w:rsidP="00A54AA6">
      <w:pPr>
        <w:rPr>
          <w:b/>
          <w:sz w:val="28"/>
          <w:szCs w:val="28"/>
        </w:rPr>
      </w:pPr>
    </w:p>
    <w:p w:rsidR="00BA1505" w:rsidRPr="005C3991" w:rsidRDefault="003C7B2E" w:rsidP="00BA1505">
      <w:pPr>
        <w:jc w:val="center"/>
        <w:rPr>
          <w:b/>
          <w:sz w:val="28"/>
          <w:szCs w:val="28"/>
        </w:rPr>
      </w:pPr>
      <w:r w:rsidRPr="00CC452F">
        <w:rPr>
          <w:b/>
          <w:sz w:val="28"/>
          <w:szCs w:val="28"/>
        </w:rPr>
        <w:t xml:space="preserve">О  </w:t>
      </w:r>
      <w:r w:rsidR="00951C03">
        <w:rPr>
          <w:b/>
          <w:sz w:val="28"/>
          <w:szCs w:val="28"/>
        </w:rPr>
        <w:t xml:space="preserve">согласовании </w:t>
      </w:r>
      <w:r w:rsidR="00951C03" w:rsidRPr="005C3991">
        <w:rPr>
          <w:b/>
          <w:sz w:val="28"/>
          <w:szCs w:val="28"/>
        </w:rPr>
        <w:t xml:space="preserve">администрации </w:t>
      </w:r>
      <w:r w:rsidR="001B45E1" w:rsidRPr="005C3991">
        <w:rPr>
          <w:b/>
          <w:sz w:val="28"/>
          <w:szCs w:val="28"/>
        </w:rPr>
        <w:t>Туапсинского</w:t>
      </w:r>
      <w:r w:rsidR="006753C1" w:rsidRPr="005C3991">
        <w:rPr>
          <w:b/>
          <w:sz w:val="28"/>
          <w:szCs w:val="28"/>
        </w:rPr>
        <w:t xml:space="preserve"> </w:t>
      </w:r>
      <w:r w:rsidR="001B45E1" w:rsidRPr="005C3991">
        <w:rPr>
          <w:b/>
          <w:sz w:val="28"/>
          <w:szCs w:val="28"/>
        </w:rPr>
        <w:t>городского</w:t>
      </w:r>
      <w:r w:rsidR="008D4FCB" w:rsidRPr="005C3991">
        <w:rPr>
          <w:b/>
          <w:sz w:val="28"/>
          <w:szCs w:val="28"/>
        </w:rPr>
        <w:t xml:space="preserve"> поселения </w:t>
      </w:r>
    </w:p>
    <w:p w:rsidR="003C7B2E" w:rsidRPr="00575E28" w:rsidRDefault="008D4FCB" w:rsidP="00951C03">
      <w:pPr>
        <w:jc w:val="center"/>
        <w:rPr>
          <w:b/>
          <w:sz w:val="28"/>
          <w:szCs w:val="28"/>
        </w:rPr>
      </w:pPr>
      <w:r w:rsidRPr="005C3991">
        <w:rPr>
          <w:b/>
          <w:sz w:val="28"/>
          <w:szCs w:val="28"/>
        </w:rPr>
        <w:t>Туапсинск</w:t>
      </w:r>
      <w:r w:rsidR="00BA1505" w:rsidRPr="005C3991">
        <w:rPr>
          <w:b/>
          <w:sz w:val="28"/>
          <w:szCs w:val="28"/>
        </w:rPr>
        <w:t xml:space="preserve">ого </w:t>
      </w:r>
      <w:r w:rsidRPr="005C3991">
        <w:rPr>
          <w:b/>
          <w:sz w:val="28"/>
          <w:szCs w:val="28"/>
        </w:rPr>
        <w:t>район</w:t>
      </w:r>
      <w:r w:rsidR="00BA1505" w:rsidRPr="005C3991">
        <w:rPr>
          <w:b/>
          <w:sz w:val="28"/>
          <w:szCs w:val="28"/>
        </w:rPr>
        <w:t>а</w:t>
      </w:r>
      <w:r w:rsidR="005E66BB" w:rsidRPr="005C3991">
        <w:rPr>
          <w:b/>
          <w:sz w:val="28"/>
          <w:szCs w:val="28"/>
        </w:rPr>
        <w:t xml:space="preserve"> </w:t>
      </w:r>
      <w:r w:rsidR="00951C03">
        <w:rPr>
          <w:b/>
          <w:sz w:val="28"/>
          <w:szCs w:val="28"/>
        </w:rPr>
        <w:t xml:space="preserve">заявки о </w:t>
      </w:r>
      <w:r w:rsidR="005E66BB" w:rsidRPr="00CC452F">
        <w:rPr>
          <w:b/>
          <w:sz w:val="28"/>
          <w:szCs w:val="28"/>
        </w:rPr>
        <w:t>в</w:t>
      </w:r>
      <w:r w:rsidR="00951C03">
        <w:rPr>
          <w:b/>
          <w:sz w:val="28"/>
          <w:szCs w:val="28"/>
        </w:rPr>
        <w:t>ключении</w:t>
      </w:r>
      <w:r w:rsidR="005E66BB" w:rsidRPr="00CC452F">
        <w:rPr>
          <w:b/>
          <w:sz w:val="28"/>
          <w:szCs w:val="28"/>
        </w:rPr>
        <w:t xml:space="preserve">  территори</w:t>
      </w:r>
      <w:r w:rsidR="00951C03">
        <w:rPr>
          <w:b/>
          <w:sz w:val="28"/>
          <w:szCs w:val="28"/>
        </w:rPr>
        <w:t>и Туапсинского</w:t>
      </w:r>
      <w:r w:rsidR="00951C03" w:rsidRPr="00CC452F">
        <w:rPr>
          <w:b/>
          <w:sz w:val="28"/>
          <w:szCs w:val="28"/>
        </w:rPr>
        <w:t xml:space="preserve"> </w:t>
      </w:r>
      <w:r w:rsidR="00951C03">
        <w:rPr>
          <w:b/>
          <w:sz w:val="28"/>
          <w:szCs w:val="28"/>
        </w:rPr>
        <w:t>городского</w:t>
      </w:r>
      <w:r w:rsidR="00951C03" w:rsidRPr="00CC452F">
        <w:rPr>
          <w:b/>
          <w:sz w:val="28"/>
          <w:szCs w:val="28"/>
        </w:rPr>
        <w:t xml:space="preserve"> поселения</w:t>
      </w:r>
      <w:r w:rsidR="00951C03">
        <w:rPr>
          <w:b/>
          <w:sz w:val="28"/>
          <w:szCs w:val="28"/>
        </w:rPr>
        <w:t xml:space="preserve"> </w:t>
      </w:r>
      <w:r w:rsidR="00951C03" w:rsidRPr="00CC452F">
        <w:rPr>
          <w:b/>
          <w:sz w:val="28"/>
          <w:szCs w:val="28"/>
        </w:rPr>
        <w:t xml:space="preserve">Туапсинского района </w:t>
      </w:r>
      <w:r w:rsidR="00951C03">
        <w:rPr>
          <w:b/>
          <w:sz w:val="28"/>
          <w:szCs w:val="28"/>
        </w:rPr>
        <w:t>в территорию</w:t>
      </w:r>
      <w:r w:rsidR="005E66BB" w:rsidRPr="00CC452F">
        <w:rPr>
          <w:b/>
          <w:sz w:val="28"/>
          <w:szCs w:val="28"/>
        </w:rPr>
        <w:t xml:space="preserve"> эксперимента по развитию курортной инфраструктуры</w:t>
      </w:r>
      <w:r w:rsidR="00575E28" w:rsidRPr="00575E28">
        <w:rPr>
          <w:b/>
          <w:sz w:val="28"/>
          <w:szCs w:val="28"/>
        </w:rPr>
        <w:t>, предложений по определению размера курортного сбора и по определению иных категорий лиц, освобождаемых от уплаты курортного сбора</w:t>
      </w:r>
    </w:p>
    <w:p w:rsidR="003C7B2E" w:rsidRPr="00CC452F" w:rsidRDefault="003C7B2E" w:rsidP="00A54AA6">
      <w:pPr>
        <w:rPr>
          <w:sz w:val="28"/>
          <w:szCs w:val="28"/>
        </w:rPr>
      </w:pPr>
    </w:p>
    <w:p w:rsidR="005575F7" w:rsidRDefault="005575F7" w:rsidP="00A54AA6">
      <w:pPr>
        <w:rPr>
          <w:sz w:val="28"/>
          <w:szCs w:val="28"/>
        </w:rPr>
      </w:pPr>
    </w:p>
    <w:p w:rsidR="00B076FB" w:rsidRPr="00CC452F" w:rsidRDefault="00B076FB" w:rsidP="00A54AA6">
      <w:pPr>
        <w:rPr>
          <w:sz w:val="28"/>
          <w:szCs w:val="28"/>
        </w:rPr>
      </w:pPr>
    </w:p>
    <w:p w:rsidR="00F00F2E" w:rsidRPr="00CC452F" w:rsidRDefault="002E46B4" w:rsidP="0015590B">
      <w:pPr>
        <w:ind w:firstLine="851"/>
        <w:jc w:val="both"/>
        <w:rPr>
          <w:bCs/>
          <w:sz w:val="28"/>
          <w:szCs w:val="28"/>
        </w:rPr>
      </w:pPr>
      <w:proofErr w:type="gramStart"/>
      <w:r w:rsidRPr="00CC452F">
        <w:rPr>
          <w:sz w:val="28"/>
          <w:szCs w:val="28"/>
        </w:rPr>
        <w:t xml:space="preserve">В соответствии </w:t>
      </w:r>
      <w:r w:rsidR="009863AC" w:rsidRPr="00CC452F">
        <w:rPr>
          <w:sz w:val="28"/>
          <w:szCs w:val="28"/>
        </w:rPr>
        <w:t xml:space="preserve">с </w:t>
      </w:r>
      <w:r w:rsidRPr="00CC452F">
        <w:rPr>
          <w:sz w:val="28"/>
          <w:szCs w:val="28"/>
        </w:rPr>
        <w:t>Федеральным</w:t>
      </w:r>
      <w:r w:rsidR="00471007" w:rsidRPr="00CC452F">
        <w:rPr>
          <w:sz w:val="28"/>
          <w:szCs w:val="28"/>
        </w:rPr>
        <w:t>и</w:t>
      </w:r>
      <w:r w:rsidRPr="00CC452F">
        <w:rPr>
          <w:sz w:val="28"/>
          <w:szCs w:val="28"/>
        </w:rPr>
        <w:t xml:space="preserve"> </w:t>
      </w:r>
      <w:r w:rsidR="00471007" w:rsidRPr="00CC452F">
        <w:rPr>
          <w:sz w:val="28"/>
          <w:szCs w:val="28"/>
        </w:rPr>
        <w:t>законами</w:t>
      </w:r>
      <w:r w:rsidRPr="00CC452F">
        <w:rPr>
          <w:sz w:val="28"/>
          <w:szCs w:val="28"/>
        </w:rPr>
        <w:t xml:space="preserve"> </w:t>
      </w:r>
      <w:r w:rsidR="005D7D86" w:rsidRPr="00CC452F">
        <w:rPr>
          <w:sz w:val="28"/>
          <w:szCs w:val="28"/>
        </w:rPr>
        <w:t xml:space="preserve">Российской Федерации </w:t>
      </w:r>
      <w:r w:rsidRPr="00CC452F">
        <w:rPr>
          <w:sz w:val="28"/>
          <w:szCs w:val="28"/>
        </w:rPr>
        <w:t xml:space="preserve">от </w:t>
      </w:r>
      <w:r w:rsidR="00951C03">
        <w:rPr>
          <w:sz w:val="28"/>
          <w:szCs w:val="28"/>
        </w:rPr>
        <w:t xml:space="preserve">   </w:t>
      </w:r>
      <w:r w:rsidR="008D4FCB" w:rsidRPr="00CC452F">
        <w:rPr>
          <w:sz w:val="28"/>
          <w:szCs w:val="28"/>
        </w:rPr>
        <w:t>29</w:t>
      </w:r>
      <w:r w:rsidRPr="00CC452F">
        <w:rPr>
          <w:sz w:val="28"/>
          <w:szCs w:val="28"/>
        </w:rPr>
        <w:t xml:space="preserve"> </w:t>
      </w:r>
      <w:r w:rsidR="008D4FCB" w:rsidRPr="00CC452F">
        <w:rPr>
          <w:sz w:val="28"/>
          <w:szCs w:val="28"/>
        </w:rPr>
        <w:t>июля</w:t>
      </w:r>
      <w:r w:rsidRPr="00CC452F">
        <w:rPr>
          <w:sz w:val="28"/>
          <w:szCs w:val="28"/>
        </w:rPr>
        <w:t xml:space="preserve"> 20</w:t>
      </w:r>
      <w:r w:rsidR="008D4FCB" w:rsidRPr="00CC452F">
        <w:rPr>
          <w:sz w:val="28"/>
          <w:szCs w:val="28"/>
        </w:rPr>
        <w:t>17</w:t>
      </w:r>
      <w:r w:rsidR="005D7D86" w:rsidRPr="00CC452F">
        <w:rPr>
          <w:sz w:val="28"/>
          <w:szCs w:val="28"/>
        </w:rPr>
        <w:t xml:space="preserve"> года</w:t>
      </w:r>
      <w:r w:rsidR="001B45E1">
        <w:rPr>
          <w:sz w:val="28"/>
          <w:szCs w:val="28"/>
        </w:rPr>
        <w:t xml:space="preserve"> </w:t>
      </w:r>
      <w:r w:rsidR="005D7D86" w:rsidRPr="00CC452F">
        <w:rPr>
          <w:sz w:val="28"/>
          <w:szCs w:val="28"/>
        </w:rPr>
        <w:t xml:space="preserve"> </w:t>
      </w:r>
      <w:r w:rsidRPr="00CC452F">
        <w:rPr>
          <w:sz w:val="28"/>
          <w:szCs w:val="28"/>
        </w:rPr>
        <w:t>№</w:t>
      </w:r>
      <w:r w:rsidR="008D4FCB" w:rsidRPr="00CC452F">
        <w:rPr>
          <w:sz w:val="28"/>
          <w:szCs w:val="28"/>
        </w:rPr>
        <w:t>214</w:t>
      </w:r>
      <w:r w:rsidRPr="00CC452F">
        <w:rPr>
          <w:sz w:val="28"/>
          <w:szCs w:val="28"/>
        </w:rPr>
        <w:t>-ФЗ «</w:t>
      </w:r>
      <w:r w:rsidR="008D4FCB" w:rsidRPr="00CC452F">
        <w:rPr>
          <w:sz w:val="28"/>
          <w:szCs w:val="28"/>
        </w:rPr>
        <w:t>О проведении эксперимента по развитию курортной инфраструктуры в Республике Крым, Алтайском крае, Краснодарском крае и Ставропольском крае</w:t>
      </w:r>
      <w:r w:rsidR="00B90F44" w:rsidRPr="00CC452F">
        <w:rPr>
          <w:sz w:val="28"/>
          <w:szCs w:val="28"/>
        </w:rPr>
        <w:t xml:space="preserve">», </w:t>
      </w:r>
      <w:r w:rsidR="00CC5402" w:rsidRPr="00CC452F">
        <w:rPr>
          <w:sz w:val="28"/>
          <w:szCs w:val="28"/>
        </w:rPr>
        <w:t xml:space="preserve">от 06 октября 2003 года </w:t>
      </w:r>
      <w:r w:rsidR="00386A61">
        <w:rPr>
          <w:sz w:val="28"/>
          <w:szCs w:val="28"/>
        </w:rPr>
        <w:t xml:space="preserve">       </w:t>
      </w:r>
      <w:r w:rsidR="00CC5402" w:rsidRPr="00CC452F">
        <w:rPr>
          <w:sz w:val="28"/>
          <w:szCs w:val="28"/>
        </w:rPr>
        <w:t>№131-ФЗ «Об</w:t>
      </w:r>
      <w:r w:rsidR="001B45E1">
        <w:rPr>
          <w:sz w:val="28"/>
          <w:szCs w:val="28"/>
        </w:rPr>
        <w:t xml:space="preserve"> </w:t>
      </w:r>
      <w:r w:rsidR="00CC5402" w:rsidRPr="00CC452F">
        <w:rPr>
          <w:sz w:val="28"/>
          <w:szCs w:val="28"/>
        </w:rPr>
        <w:t>общих принципах организации местного самоупр</w:t>
      </w:r>
      <w:r w:rsidR="005E66BB" w:rsidRPr="00CC452F">
        <w:rPr>
          <w:sz w:val="28"/>
          <w:szCs w:val="28"/>
        </w:rPr>
        <w:t>авления в Российской Федерации»</w:t>
      </w:r>
      <w:r w:rsidR="00386A61">
        <w:rPr>
          <w:sz w:val="28"/>
          <w:szCs w:val="28"/>
        </w:rPr>
        <w:t>, постановления главы администрации (губернатора) Краснодарского края от 25 ноября 2020 года №772 «О внесении изменений</w:t>
      </w:r>
      <w:proofErr w:type="gramEnd"/>
      <w:r w:rsidR="00386A61">
        <w:rPr>
          <w:sz w:val="28"/>
          <w:szCs w:val="28"/>
        </w:rPr>
        <w:t xml:space="preserve"> </w:t>
      </w:r>
      <w:proofErr w:type="gramStart"/>
      <w:r w:rsidR="00386A61">
        <w:rPr>
          <w:sz w:val="28"/>
          <w:szCs w:val="28"/>
        </w:rPr>
        <w:t xml:space="preserve">в постановление главы администрации (губернатора) Краснодарского края от 9 октября 2017 года №759 «Об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</w:t>
      </w:r>
      <w:r w:rsidR="00575E28">
        <w:rPr>
          <w:sz w:val="28"/>
          <w:szCs w:val="28"/>
        </w:rPr>
        <w:t>предложений по определению размера курортного сбора и (или) по определению иных категорий лиц, освобождаемых от уплаты курортного сбора</w:t>
      </w:r>
      <w:proofErr w:type="gramEnd"/>
      <w:r w:rsidR="00575E28">
        <w:rPr>
          <w:sz w:val="28"/>
          <w:szCs w:val="28"/>
        </w:rPr>
        <w:t xml:space="preserve"> в Краснодарском крае»</w:t>
      </w:r>
      <w:r w:rsidR="00386A61">
        <w:rPr>
          <w:sz w:val="28"/>
          <w:szCs w:val="28"/>
        </w:rPr>
        <w:t xml:space="preserve"> </w:t>
      </w:r>
      <w:r w:rsidR="005E66BB" w:rsidRPr="00CC452F">
        <w:rPr>
          <w:sz w:val="28"/>
          <w:szCs w:val="28"/>
        </w:rPr>
        <w:t xml:space="preserve"> </w:t>
      </w:r>
      <w:r w:rsidR="00B90F44" w:rsidRPr="00CC452F">
        <w:rPr>
          <w:sz w:val="28"/>
          <w:szCs w:val="28"/>
        </w:rPr>
        <w:t xml:space="preserve">Совет </w:t>
      </w:r>
      <w:r w:rsidR="001B45E1">
        <w:rPr>
          <w:sz w:val="28"/>
          <w:szCs w:val="28"/>
        </w:rPr>
        <w:t>Туапсинского</w:t>
      </w:r>
      <w:r w:rsidR="006753C1" w:rsidRPr="00CC452F">
        <w:rPr>
          <w:sz w:val="28"/>
          <w:szCs w:val="28"/>
        </w:rPr>
        <w:t xml:space="preserve"> </w:t>
      </w:r>
      <w:r w:rsidR="001B45E1">
        <w:rPr>
          <w:sz w:val="28"/>
          <w:szCs w:val="28"/>
        </w:rPr>
        <w:t>городского</w:t>
      </w:r>
      <w:r w:rsidR="006753C1" w:rsidRPr="00CC452F">
        <w:rPr>
          <w:sz w:val="28"/>
          <w:szCs w:val="28"/>
        </w:rPr>
        <w:t xml:space="preserve"> поселения Туапсинского района </w:t>
      </w:r>
      <w:r w:rsidR="00951C03">
        <w:rPr>
          <w:sz w:val="28"/>
          <w:szCs w:val="28"/>
        </w:rPr>
        <w:t xml:space="preserve">  </w:t>
      </w:r>
      <w:proofErr w:type="gramStart"/>
      <w:r w:rsidR="00F00F2E" w:rsidRPr="00CC452F">
        <w:rPr>
          <w:sz w:val="28"/>
          <w:szCs w:val="28"/>
        </w:rPr>
        <w:t>р</w:t>
      </w:r>
      <w:proofErr w:type="gramEnd"/>
      <w:r w:rsidR="00F00F2E" w:rsidRPr="00CC452F">
        <w:rPr>
          <w:sz w:val="28"/>
          <w:szCs w:val="28"/>
        </w:rPr>
        <w:t xml:space="preserve"> е ш и л:</w:t>
      </w:r>
    </w:p>
    <w:p w:rsidR="00C3305F" w:rsidRDefault="00B90F44" w:rsidP="00CC5402">
      <w:pPr>
        <w:ind w:firstLine="851"/>
        <w:jc w:val="both"/>
        <w:rPr>
          <w:sz w:val="28"/>
          <w:szCs w:val="28"/>
        </w:rPr>
      </w:pPr>
      <w:r w:rsidRPr="00CC452F">
        <w:rPr>
          <w:sz w:val="28"/>
          <w:szCs w:val="28"/>
        </w:rPr>
        <w:t>1</w:t>
      </w:r>
      <w:r w:rsidR="00046EE8" w:rsidRPr="00CC452F">
        <w:rPr>
          <w:sz w:val="28"/>
          <w:szCs w:val="28"/>
        </w:rPr>
        <w:t>.</w:t>
      </w:r>
      <w:r w:rsidR="00B223D3" w:rsidRPr="00CC452F">
        <w:rPr>
          <w:sz w:val="28"/>
          <w:szCs w:val="28"/>
        </w:rPr>
        <w:t xml:space="preserve"> </w:t>
      </w:r>
      <w:r w:rsidR="00442E7A" w:rsidRPr="00CC452F">
        <w:rPr>
          <w:sz w:val="28"/>
          <w:szCs w:val="28"/>
        </w:rPr>
        <w:t xml:space="preserve">Согласовать </w:t>
      </w:r>
      <w:r w:rsidR="00951C03" w:rsidRPr="00415C1C">
        <w:rPr>
          <w:sz w:val="28"/>
          <w:szCs w:val="28"/>
        </w:rPr>
        <w:t xml:space="preserve">администрации </w:t>
      </w:r>
      <w:r w:rsidR="00ED0A3C" w:rsidRPr="00415C1C">
        <w:rPr>
          <w:sz w:val="28"/>
          <w:szCs w:val="28"/>
        </w:rPr>
        <w:t>Туапсинского городского поселения Туапсинского района</w:t>
      </w:r>
      <w:r w:rsidR="00ED0A3C" w:rsidRPr="00CC452F">
        <w:rPr>
          <w:sz w:val="28"/>
          <w:szCs w:val="28"/>
        </w:rPr>
        <w:t xml:space="preserve"> </w:t>
      </w:r>
      <w:r w:rsidR="00ED0A3C">
        <w:rPr>
          <w:sz w:val="28"/>
          <w:szCs w:val="28"/>
        </w:rPr>
        <w:t xml:space="preserve"> </w:t>
      </w:r>
      <w:r w:rsidR="00442E7A" w:rsidRPr="00CC452F">
        <w:rPr>
          <w:sz w:val="28"/>
          <w:szCs w:val="28"/>
        </w:rPr>
        <w:t>заявк</w:t>
      </w:r>
      <w:r w:rsidR="00951C03">
        <w:rPr>
          <w:sz w:val="28"/>
          <w:szCs w:val="28"/>
        </w:rPr>
        <w:t>у</w:t>
      </w:r>
      <w:r w:rsidR="009F20BA" w:rsidRPr="00CC452F">
        <w:rPr>
          <w:sz w:val="28"/>
          <w:szCs w:val="28"/>
        </w:rPr>
        <w:t xml:space="preserve"> о включении территории </w:t>
      </w:r>
      <w:r w:rsidR="001B45E1">
        <w:rPr>
          <w:sz w:val="28"/>
          <w:szCs w:val="28"/>
        </w:rPr>
        <w:t>Туапсинского</w:t>
      </w:r>
      <w:r w:rsidR="006753C1" w:rsidRPr="00CC452F">
        <w:rPr>
          <w:sz w:val="28"/>
          <w:szCs w:val="28"/>
        </w:rPr>
        <w:t xml:space="preserve"> </w:t>
      </w:r>
      <w:r w:rsidR="001B45E1">
        <w:rPr>
          <w:sz w:val="28"/>
          <w:szCs w:val="28"/>
        </w:rPr>
        <w:lastRenderedPageBreak/>
        <w:t>городского</w:t>
      </w:r>
      <w:r w:rsidR="006753C1" w:rsidRPr="00CC452F">
        <w:rPr>
          <w:sz w:val="28"/>
          <w:szCs w:val="28"/>
        </w:rPr>
        <w:t xml:space="preserve"> поселения Туапсинского района </w:t>
      </w:r>
      <w:r w:rsidR="009F20BA" w:rsidRPr="00CC452F">
        <w:rPr>
          <w:sz w:val="28"/>
          <w:szCs w:val="28"/>
        </w:rPr>
        <w:t>в территорию эксперимента</w:t>
      </w:r>
      <w:r w:rsidR="00442E7A" w:rsidRPr="00CC452F">
        <w:rPr>
          <w:sz w:val="28"/>
          <w:szCs w:val="28"/>
        </w:rPr>
        <w:t xml:space="preserve"> по развитию курортной инфраструктуры</w:t>
      </w:r>
      <w:r w:rsidR="00575E28">
        <w:rPr>
          <w:sz w:val="28"/>
          <w:szCs w:val="28"/>
        </w:rPr>
        <w:t>, предложений по определению размера курортного сбора и по определению иных категорий лиц, освобождаемых от уплаты курортного сбора (прилагается)</w:t>
      </w:r>
      <w:r w:rsidR="00C3305F" w:rsidRPr="00CC452F">
        <w:rPr>
          <w:sz w:val="28"/>
          <w:szCs w:val="28"/>
        </w:rPr>
        <w:t>.</w:t>
      </w:r>
    </w:p>
    <w:p w:rsidR="00E16CE0" w:rsidRDefault="00E16CE0" w:rsidP="004B0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Отменить Решение Совета Туапсинского городского поселения от 07 апреля 2023 года №6.8 «</w:t>
      </w:r>
      <w:r w:rsidRPr="00E16CE0">
        <w:rPr>
          <w:sz w:val="28"/>
          <w:szCs w:val="28"/>
        </w:rPr>
        <w:t>О  включении территории Туапсинского городского поселения Туапсинского района в  территорию эксперимента по развитию курортной инфраструктуры</w:t>
      </w:r>
      <w:r>
        <w:rPr>
          <w:sz w:val="28"/>
          <w:szCs w:val="28"/>
        </w:rPr>
        <w:t>»</w:t>
      </w:r>
      <w:r w:rsidR="004B050E">
        <w:rPr>
          <w:sz w:val="28"/>
          <w:szCs w:val="28"/>
        </w:rPr>
        <w:t>.</w:t>
      </w:r>
    </w:p>
    <w:p w:rsidR="00655254" w:rsidRDefault="004B050E" w:rsidP="004B050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</w:t>
      </w:r>
      <w:r w:rsidR="006753C1" w:rsidRPr="00CC452F">
        <w:rPr>
          <w:szCs w:val="28"/>
        </w:rPr>
        <w:t>.</w:t>
      </w:r>
      <w:r w:rsidR="006E5401" w:rsidRPr="00CC452F">
        <w:rPr>
          <w:szCs w:val="28"/>
        </w:rPr>
        <w:t xml:space="preserve"> </w:t>
      </w:r>
      <w:r w:rsidR="001B45E1">
        <w:rPr>
          <w:szCs w:val="28"/>
        </w:rPr>
        <w:t xml:space="preserve">Опубликовать настоящее </w:t>
      </w:r>
      <w:r w:rsidR="00B52D9B">
        <w:rPr>
          <w:szCs w:val="28"/>
        </w:rPr>
        <w:t>р</w:t>
      </w:r>
      <w:r w:rsidR="001B45E1">
        <w:rPr>
          <w:szCs w:val="28"/>
        </w:rPr>
        <w:t xml:space="preserve">ешение в </w:t>
      </w:r>
      <w:r w:rsidR="001A20BE">
        <w:rPr>
          <w:szCs w:val="28"/>
        </w:rPr>
        <w:t>средствах массовой информации</w:t>
      </w:r>
      <w:r w:rsidR="001B45E1">
        <w:rPr>
          <w:szCs w:val="28"/>
        </w:rPr>
        <w:t xml:space="preserve"> и </w:t>
      </w:r>
      <w:r w:rsidR="001A20BE">
        <w:rPr>
          <w:szCs w:val="28"/>
        </w:rPr>
        <w:t>р</w:t>
      </w:r>
      <w:r w:rsidR="00C30327" w:rsidRPr="00CC452F">
        <w:rPr>
          <w:szCs w:val="28"/>
        </w:rPr>
        <w:t xml:space="preserve">азместить на официальном сайте </w:t>
      </w:r>
      <w:r w:rsidR="001B45E1">
        <w:rPr>
          <w:szCs w:val="28"/>
        </w:rPr>
        <w:t xml:space="preserve">Совета </w:t>
      </w:r>
      <w:r w:rsidR="001A20BE">
        <w:rPr>
          <w:szCs w:val="28"/>
        </w:rPr>
        <w:t xml:space="preserve">Туапсинского городского поселения Туапсинского района </w:t>
      </w:r>
      <w:r w:rsidR="001B45E1">
        <w:rPr>
          <w:szCs w:val="28"/>
        </w:rPr>
        <w:t xml:space="preserve">в </w:t>
      </w:r>
      <w:r w:rsidR="00B52D9B">
        <w:rPr>
          <w:szCs w:val="28"/>
        </w:rPr>
        <w:t>и</w:t>
      </w:r>
      <w:r w:rsidR="001B45E1">
        <w:rPr>
          <w:szCs w:val="28"/>
        </w:rPr>
        <w:t>нф</w:t>
      </w:r>
      <w:r w:rsidR="001A20BE">
        <w:rPr>
          <w:szCs w:val="28"/>
        </w:rPr>
        <w:t>ормационно-</w:t>
      </w:r>
      <w:r w:rsidR="001B45E1">
        <w:rPr>
          <w:szCs w:val="28"/>
        </w:rPr>
        <w:t>телеком</w:t>
      </w:r>
      <w:r w:rsidR="001A20BE">
        <w:rPr>
          <w:szCs w:val="28"/>
        </w:rPr>
        <w:t>муникационной</w:t>
      </w:r>
      <w:r w:rsidR="001B45E1">
        <w:rPr>
          <w:szCs w:val="28"/>
        </w:rPr>
        <w:t xml:space="preserve"> сети </w:t>
      </w:r>
      <w:r w:rsidR="00B52D9B">
        <w:rPr>
          <w:szCs w:val="28"/>
        </w:rPr>
        <w:t>«</w:t>
      </w:r>
      <w:r w:rsidR="001A20BE">
        <w:rPr>
          <w:szCs w:val="28"/>
        </w:rPr>
        <w:t>И</w:t>
      </w:r>
      <w:r w:rsidR="001B45E1">
        <w:rPr>
          <w:szCs w:val="28"/>
        </w:rPr>
        <w:t>нтернет</w:t>
      </w:r>
      <w:r w:rsidR="00B52D9B">
        <w:rPr>
          <w:szCs w:val="28"/>
        </w:rPr>
        <w:t>»</w:t>
      </w:r>
      <w:r w:rsidR="001A20BE">
        <w:rPr>
          <w:szCs w:val="28"/>
        </w:rPr>
        <w:t>.</w:t>
      </w:r>
    </w:p>
    <w:p w:rsidR="006753C1" w:rsidRPr="00CC452F" w:rsidRDefault="004B050E" w:rsidP="004B0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6753C1" w:rsidRPr="00CC452F">
        <w:rPr>
          <w:sz w:val="28"/>
          <w:szCs w:val="28"/>
        </w:rPr>
        <w:t>Контроль</w:t>
      </w:r>
      <w:r w:rsidR="006E5401" w:rsidRPr="00CC452F">
        <w:rPr>
          <w:sz w:val="28"/>
          <w:szCs w:val="28"/>
        </w:rPr>
        <w:t xml:space="preserve"> </w:t>
      </w:r>
      <w:r w:rsidR="006753C1" w:rsidRPr="00CC452F">
        <w:rPr>
          <w:sz w:val="28"/>
          <w:szCs w:val="28"/>
        </w:rPr>
        <w:t>за</w:t>
      </w:r>
      <w:proofErr w:type="gramEnd"/>
      <w:r w:rsidR="006753C1" w:rsidRPr="00CC452F">
        <w:rPr>
          <w:sz w:val="28"/>
          <w:szCs w:val="28"/>
        </w:rPr>
        <w:t xml:space="preserve"> выполнением настоящего решения возложить на комиссию по </w:t>
      </w:r>
      <w:r w:rsidR="00D1182B">
        <w:rPr>
          <w:sz w:val="28"/>
          <w:szCs w:val="28"/>
        </w:rPr>
        <w:t>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6753C1" w:rsidRPr="00CC452F">
        <w:rPr>
          <w:sz w:val="28"/>
          <w:szCs w:val="28"/>
        </w:rPr>
        <w:t>.</w:t>
      </w:r>
    </w:p>
    <w:p w:rsidR="00210EE2" w:rsidRPr="00CC452F" w:rsidRDefault="00575E28" w:rsidP="006753C1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4</w:t>
      </w:r>
      <w:r w:rsidR="00210EE2" w:rsidRPr="00CC452F">
        <w:rPr>
          <w:szCs w:val="28"/>
        </w:rPr>
        <w:t>.</w:t>
      </w:r>
      <w:r w:rsidR="00C447EA" w:rsidRPr="00CC452F">
        <w:rPr>
          <w:szCs w:val="28"/>
        </w:rPr>
        <w:t xml:space="preserve"> </w:t>
      </w:r>
      <w:r w:rsidR="0012171B" w:rsidRPr="00CC452F">
        <w:rPr>
          <w:szCs w:val="28"/>
        </w:rPr>
        <w:t>Настоящее р</w:t>
      </w:r>
      <w:r w:rsidR="007717A4" w:rsidRPr="00CC452F">
        <w:rPr>
          <w:szCs w:val="28"/>
        </w:rPr>
        <w:t xml:space="preserve">ешение </w:t>
      </w:r>
      <w:r w:rsidR="00085224" w:rsidRPr="00CC452F">
        <w:rPr>
          <w:szCs w:val="28"/>
        </w:rPr>
        <w:t>вступает в силу с</w:t>
      </w:r>
      <w:r w:rsidR="001B45E1">
        <w:rPr>
          <w:szCs w:val="28"/>
        </w:rPr>
        <w:t>о д</w:t>
      </w:r>
      <w:r w:rsidR="00085224" w:rsidRPr="00CC452F">
        <w:rPr>
          <w:szCs w:val="28"/>
        </w:rPr>
        <w:t>ня его</w:t>
      </w:r>
      <w:r w:rsidR="005575F7" w:rsidRPr="00CC452F">
        <w:rPr>
          <w:szCs w:val="28"/>
        </w:rPr>
        <w:t xml:space="preserve"> </w:t>
      </w:r>
      <w:r w:rsidR="001B45E1">
        <w:rPr>
          <w:szCs w:val="28"/>
        </w:rPr>
        <w:t>официального опубликования</w:t>
      </w:r>
      <w:r w:rsidR="00601BF9" w:rsidRPr="00CC452F">
        <w:rPr>
          <w:szCs w:val="28"/>
        </w:rPr>
        <w:t>.</w:t>
      </w:r>
    </w:p>
    <w:p w:rsidR="0054733C" w:rsidRPr="00CC452F" w:rsidRDefault="00F00F2E" w:rsidP="00F00F2E">
      <w:pPr>
        <w:pStyle w:val="1"/>
        <w:shd w:val="clear" w:color="auto" w:fill="FFFFFF"/>
        <w:tabs>
          <w:tab w:val="left" w:pos="1022"/>
        </w:tabs>
        <w:jc w:val="both"/>
        <w:rPr>
          <w:color w:val="000000"/>
          <w:spacing w:val="-2"/>
          <w:sz w:val="28"/>
          <w:szCs w:val="28"/>
        </w:rPr>
      </w:pPr>
      <w:r w:rsidRPr="00CC452F">
        <w:rPr>
          <w:color w:val="000000"/>
          <w:spacing w:val="-2"/>
          <w:sz w:val="28"/>
          <w:szCs w:val="28"/>
        </w:rPr>
        <w:tab/>
      </w:r>
    </w:p>
    <w:p w:rsidR="006753C1" w:rsidRPr="00CC452F" w:rsidRDefault="006753C1" w:rsidP="00F00F2E">
      <w:pPr>
        <w:pStyle w:val="1"/>
        <w:shd w:val="clear" w:color="auto" w:fill="FFFFFF"/>
        <w:tabs>
          <w:tab w:val="left" w:pos="1022"/>
        </w:tabs>
        <w:jc w:val="both"/>
        <w:rPr>
          <w:color w:val="000000"/>
          <w:spacing w:val="-2"/>
          <w:sz w:val="28"/>
          <w:szCs w:val="28"/>
        </w:rPr>
      </w:pPr>
    </w:p>
    <w:p w:rsidR="00471007" w:rsidRPr="00CC452F" w:rsidRDefault="00471007" w:rsidP="00737A5E">
      <w:pPr>
        <w:pStyle w:val="1"/>
        <w:shd w:val="clear" w:color="auto" w:fill="FFFFFF"/>
        <w:tabs>
          <w:tab w:val="left" w:pos="1022"/>
        </w:tabs>
        <w:jc w:val="both"/>
        <w:rPr>
          <w:color w:val="000000"/>
          <w:spacing w:val="-2"/>
          <w:sz w:val="28"/>
          <w:szCs w:val="28"/>
        </w:rPr>
      </w:pPr>
    </w:p>
    <w:p w:rsidR="00B076FB" w:rsidRDefault="00B076FB" w:rsidP="0015590B">
      <w:pPr>
        <w:jc w:val="both"/>
        <w:rPr>
          <w:sz w:val="28"/>
          <w:szCs w:val="28"/>
        </w:rPr>
      </w:pPr>
    </w:p>
    <w:p w:rsidR="00B076FB" w:rsidRDefault="00B076FB" w:rsidP="0015590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076FB" w:rsidRDefault="00B076FB" w:rsidP="0015590B">
      <w:pPr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</w:t>
      </w:r>
      <w:r w:rsidR="006843F1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Стародубцев</w:t>
      </w:r>
    </w:p>
    <w:p w:rsidR="00B076FB" w:rsidRDefault="00B076FB" w:rsidP="0015590B">
      <w:pPr>
        <w:jc w:val="both"/>
        <w:rPr>
          <w:sz w:val="28"/>
          <w:szCs w:val="28"/>
        </w:rPr>
      </w:pPr>
    </w:p>
    <w:p w:rsidR="00B076FB" w:rsidRDefault="00B076FB" w:rsidP="0015590B">
      <w:pPr>
        <w:jc w:val="both"/>
        <w:rPr>
          <w:sz w:val="28"/>
          <w:szCs w:val="28"/>
        </w:rPr>
      </w:pPr>
    </w:p>
    <w:p w:rsidR="00B076FB" w:rsidRDefault="00B076FB" w:rsidP="0015590B">
      <w:pPr>
        <w:jc w:val="both"/>
        <w:rPr>
          <w:sz w:val="28"/>
          <w:szCs w:val="28"/>
        </w:rPr>
      </w:pPr>
    </w:p>
    <w:p w:rsidR="004C1533" w:rsidRDefault="004C1533" w:rsidP="0015590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076F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B076FB">
        <w:rPr>
          <w:sz w:val="28"/>
          <w:szCs w:val="28"/>
        </w:rPr>
        <w:t>Туапсинского</w:t>
      </w:r>
      <w:proofErr w:type="gramEnd"/>
      <w:r w:rsidR="00B076FB">
        <w:rPr>
          <w:sz w:val="28"/>
          <w:szCs w:val="28"/>
        </w:rPr>
        <w:t xml:space="preserve"> </w:t>
      </w:r>
    </w:p>
    <w:p w:rsidR="00B076FB" w:rsidRDefault="00B076FB" w:rsidP="0015590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825D40" w:rsidRDefault="00B076FB" w:rsidP="0015590B">
      <w:pPr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1533">
        <w:rPr>
          <w:sz w:val="28"/>
          <w:szCs w:val="28"/>
        </w:rPr>
        <w:t>С.В.</w:t>
      </w:r>
      <w:r w:rsidR="006843F1">
        <w:rPr>
          <w:sz w:val="28"/>
          <w:szCs w:val="28"/>
        </w:rPr>
        <w:t xml:space="preserve"> </w:t>
      </w:r>
      <w:r w:rsidR="004C1533">
        <w:rPr>
          <w:sz w:val="28"/>
          <w:szCs w:val="28"/>
        </w:rPr>
        <w:t>Бондаренко</w:t>
      </w:r>
      <w:r w:rsidR="006753C1" w:rsidRPr="00CC452F">
        <w:rPr>
          <w:sz w:val="28"/>
          <w:szCs w:val="28"/>
        </w:rPr>
        <w:t xml:space="preserve"> </w:t>
      </w: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90E5F" w:rsidRDefault="00490E5F" w:rsidP="0015590B">
      <w:pPr>
        <w:jc w:val="both"/>
        <w:rPr>
          <w:sz w:val="28"/>
          <w:szCs w:val="28"/>
        </w:rPr>
      </w:pPr>
    </w:p>
    <w:p w:rsidR="004B050E" w:rsidRDefault="004B050E" w:rsidP="00490E5F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4B050E" w:rsidSect="00CC452F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4B" w:rsidRDefault="0019744B">
      <w:r>
        <w:separator/>
      </w:r>
    </w:p>
  </w:endnote>
  <w:endnote w:type="continuationSeparator" w:id="0">
    <w:p w:rsidR="0019744B" w:rsidRDefault="0019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4B" w:rsidRDefault="0019744B">
      <w:r>
        <w:separator/>
      </w:r>
    </w:p>
  </w:footnote>
  <w:footnote w:type="continuationSeparator" w:id="0">
    <w:p w:rsidR="0019744B" w:rsidRDefault="00197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E0" w:rsidRDefault="00E16CE0" w:rsidP="003C7B2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6CE0" w:rsidRDefault="00E16CE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E0" w:rsidRDefault="00E16CE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C6F44">
      <w:rPr>
        <w:noProof/>
      </w:rPr>
      <w:t>2</w:t>
    </w:r>
    <w:r>
      <w:rPr>
        <w:noProof/>
      </w:rPr>
      <w:fldChar w:fldCharType="end"/>
    </w:r>
  </w:p>
  <w:p w:rsidR="00E16CE0" w:rsidRDefault="00E16CE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E0" w:rsidRDefault="00E16CE0">
    <w:pPr>
      <w:pStyle w:val="a7"/>
      <w:jc w:val="center"/>
    </w:pPr>
  </w:p>
  <w:p w:rsidR="00E16CE0" w:rsidRDefault="00E16C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C"/>
    <w:rsid w:val="00030E11"/>
    <w:rsid w:val="0004234E"/>
    <w:rsid w:val="00046EE8"/>
    <w:rsid w:val="00061232"/>
    <w:rsid w:val="00061E5A"/>
    <w:rsid w:val="00064C49"/>
    <w:rsid w:val="00085224"/>
    <w:rsid w:val="00091B9F"/>
    <w:rsid w:val="000A671F"/>
    <w:rsid w:val="000C1808"/>
    <w:rsid w:val="000F1845"/>
    <w:rsid w:val="000F78B9"/>
    <w:rsid w:val="000F7D60"/>
    <w:rsid w:val="00100283"/>
    <w:rsid w:val="00102DEE"/>
    <w:rsid w:val="00102EB4"/>
    <w:rsid w:val="001051C5"/>
    <w:rsid w:val="00110BC1"/>
    <w:rsid w:val="0012171B"/>
    <w:rsid w:val="00126A88"/>
    <w:rsid w:val="00130E1E"/>
    <w:rsid w:val="0015590B"/>
    <w:rsid w:val="00162384"/>
    <w:rsid w:val="00185FC9"/>
    <w:rsid w:val="00187CE2"/>
    <w:rsid w:val="00191104"/>
    <w:rsid w:val="00194FE7"/>
    <w:rsid w:val="00195334"/>
    <w:rsid w:val="0019744B"/>
    <w:rsid w:val="001A20BE"/>
    <w:rsid w:val="001B45E1"/>
    <w:rsid w:val="001B666A"/>
    <w:rsid w:val="001B6980"/>
    <w:rsid w:val="001B78D7"/>
    <w:rsid w:val="001C7A62"/>
    <w:rsid w:val="001C7D72"/>
    <w:rsid w:val="001D67FF"/>
    <w:rsid w:val="001F4428"/>
    <w:rsid w:val="0020211B"/>
    <w:rsid w:val="00210EE2"/>
    <w:rsid w:val="002319CF"/>
    <w:rsid w:val="00236E48"/>
    <w:rsid w:val="00237D69"/>
    <w:rsid w:val="002525D5"/>
    <w:rsid w:val="00255AB8"/>
    <w:rsid w:val="002604D0"/>
    <w:rsid w:val="00265521"/>
    <w:rsid w:val="00272FDD"/>
    <w:rsid w:val="00276355"/>
    <w:rsid w:val="002A1A31"/>
    <w:rsid w:val="002B39CD"/>
    <w:rsid w:val="002B5004"/>
    <w:rsid w:val="002D03DF"/>
    <w:rsid w:val="002D18D1"/>
    <w:rsid w:val="002E46B4"/>
    <w:rsid w:val="002F0293"/>
    <w:rsid w:val="002F21FB"/>
    <w:rsid w:val="002F4480"/>
    <w:rsid w:val="00300B3A"/>
    <w:rsid w:val="00300D16"/>
    <w:rsid w:val="0030289D"/>
    <w:rsid w:val="003142D9"/>
    <w:rsid w:val="003176D8"/>
    <w:rsid w:val="00322B2C"/>
    <w:rsid w:val="00323AB4"/>
    <w:rsid w:val="00353B86"/>
    <w:rsid w:val="00373252"/>
    <w:rsid w:val="00386A61"/>
    <w:rsid w:val="00387A8B"/>
    <w:rsid w:val="003955BB"/>
    <w:rsid w:val="00396C73"/>
    <w:rsid w:val="00397A94"/>
    <w:rsid w:val="003A2F13"/>
    <w:rsid w:val="003C7B2E"/>
    <w:rsid w:val="003E5363"/>
    <w:rsid w:val="00412A48"/>
    <w:rsid w:val="00412D3B"/>
    <w:rsid w:val="00415C1C"/>
    <w:rsid w:val="004401BC"/>
    <w:rsid w:val="00442E7A"/>
    <w:rsid w:val="00443005"/>
    <w:rsid w:val="004445D7"/>
    <w:rsid w:val="0046019A"/>
    <w:rsid w:val="00471007"/>
    <w:rsid w:val="00485C0D"/>
    <w:rsid w:val="00490E5F"/>
    <w:rsid w:val="00491C44"/>
    <w:rsid w:val="004A00C1"/>
    <w:rsid w:val="004B050E"/>
    <w:rsid w:val="004B05F0"/>
    <w:rsid w:val="004B40AB"/>
    <w:rsid w:val="004B7329"/>
    <w:rsid w:val="004C1225"/>
    <w:rsid w:val="004C1533"/>
    <w:rsid w:val="004E2920"/>
    <w:rsid w:val="004E43F7"/>
    <w:rsid w:val="004F726F"/>
    <w:rsid w:val="0054733C"/>
    <w:rsid w:val="005575F7"/>
    <w:rsid w:val="005625A6"/>
    <w:rsid w:val="005649EF"/>
    <w:rsid w:val="0057097F"/>
    <w:rsid w:val="0057341E"/>
    <w:rsid w:val="00575E28"/>
    <w:rsid w:val="00576129"/>
    <w:rsid w:val="005774C7"/>
    <w:rsid w:val="00582CBF"/>
    <w:rsid w:val="00583144"/>
    <w:rsid w:val="005A6C61"/>
    <w:rsid w:val="005C3991"/>
    <w:rsid w:val="005D0756"/>
    <w:rsid w:val="005D2A90"/>
    <w:rsid w:val="005D7D86"/>
    <w:rsid w:val="005E3591"/>
    <w:rsid w:val="005E39FD"/>
    <w:rsid w:val="005E66BB"/>
    <w:rsid w:val="00601BF9"/>
    <w:rsid w:val="00622AF0"/>
    <w:rsid w:val="00622D16"/>
    <w:rsid w:val="00626C1D"/>
    <w:rsid w:val="006317DE"/>
    <w:rsid w:val="00633893"/>
    <w:rsid w:val="00635B14"/>
    <w:rsid w:val="006425EE"/>
    <w:rsid w:val="0064761C"/>
    <w:rsid w:val="00653FA9"/>
    <w:rsid w:val="00655254"/>
    <w:rsid w:val="006753C1"/>
    <w:rsid w:val="006843F1"/>
    <w:rsid w:val="00695A02"/>
    <w:rsid w:val="006A2B2F"/>
    <w:rsid w:val="006B2914"/>
    <w:rsid w:val="006C7FCE"/>
    <w:rsid w:val="006D500C"/>
    <w:rsid w:val="006D64A3"/>
    <w:rsid w:val="006E5401"/>
    <w:rsid w:val="0073095A"/>
    <w:rsid w:val="00737A5E"/>
    <w:rsid w:val="0074337B"/>
    <w:rsid w:val="007717A4"/>
    <w:rsid w:val="00787D25"/>
    <w:rsid w:val="00795FBF"/>
    <w:rsid w:val="007A33CF"/>
    <w:rsid w:val="007B6AD5"/>
    <w:rsid w:val="007C58F2"/>
    <w:rsid w:val="007D1F92"/>
    <w:rsid w:val="007E682A"/>
    <w:rsid w:val="00804E03"/>
    <w:rsid w:val="0081314B"/>
    <w:rsid w:val="00825D40"/>
    <w:rsid w:val="008316B6"/>
    <w:rsid w:val="008A0464"/>
    <w:rsid w:val="008A099C"/>
    <w:rsid w:val="008A3826"/>
    <w:rsid w:val="008D01D9"/>
    <w:rsid w:val="008D27C6"/>
    <w:rsid w:val="008D4FCB"/>
    <w:rsid w:val="008F03A0"/>
    <w:rsid w:val="008F0692"/>
    <w:rsid w:val="008F74D7"/>
    <w:rsid w:val="00900AE7"/>
    <w:rsid w:val="009170E4"/>
    <w:rsid w:val="00935633"/>
    <w:rsid w:val="00951C03"/>
    <w:rsid w:val="00960A63"/>
    <w:rsid w:val="0097787A"/>
    <w:rsid w:val="00985D90"/>
    <w:rsid w:val="009863AC"/>
    <w:rsid w:val="00994BCC"/>
    <w:rsid w:val="009C5880"/>
    <w:rsid w:val="009D30A8"/>
    <w:rsid w:val="009D35C6"/>
    <w:rsid w:val="009D78DE"/>
    <w:rsid w:val="009E275C"/>
    <w:rsid w:val="009F20BA"/>
    <w:rsid w:val="009F6267"/>
    <w:rsid w:val="00A07479"/>
    <w:rsid w:val="00A14C9C"/>
    <w:rsid w:val="00A1546D"/>
    <w:rsid w:val="00A17837"/>
    <w:rsid w:val="00A2433E"/>
    <w:rsid w:val="00A52F2D"/>
    <w:rsid w:val="00A53BD6"/>
    <w:rsid w:val="00A5411B"/>
    <w:rsid w:val="00A54A11"/>
    <w:rsid w:val="00A54AA6"/>
    <w:rsid w:val="00A56C2F"/>
    <w:rsid w:val="00A62455"/>
    <w:rsid w:val="00A657BA"/>
    <w:rsid w:val="00A7653D"/>
    <w:rsid w:val="00AC5986"/>
    <w:rsid w:val="00AD15E6"/>
    <w:rsid w:val="00AD3DAB"/>
    <w:rsid w:val="00AD5BA0"/>
    <w:rsid w:val="00B04BEF"/>
    <w:rsid w:val="00B07297"/>
    <w:rsid w:val="00B076FB"/>
    <w:rsid w:val="00B223D3"/>
    <w:rsid w:val="00B2617C"/>
    <w:rsid w:val="00B37B89"/>
    <w:rsid w:val="00B40F0E"/>
    <w:rsid w:val="00B50046"/>
    <w:rsid w:val="00B52D9B"/>
    <w:rsid w:val="00B62B78"/>
    <w:rsid w:val="00B87DA7"/>
    <w:rsid w:val="00B90F44"/>
    <w:rsid w:val="00B922C9"/>
    <w:rsid w:val="00BA1505"/>
    <w:rsid w:val="00BA20DD"/>
    <w:rsid w:val="00BE4635"/>
    <w:rsid w:val="00BF0261"/>
    <w:rsid w:val="00BF2309"/>
    <w:rsid w:val="00C0661E"/>
    <w:rsid w:val="00C17B1E"/>
    <w:rsid w:val="00C30327"/>
    <w:rsid w:val="00C30F29"/>
    <w:rsid w:val="00C3305F"/>
    <w:rsid w:val="00C447EA"/>
    <w:rsid w:val="00C60CBF"/>
    <w:rsid w:val="00C75860"/>
    <w:rsid w:val="00C87D94"/>
    <w:rsid w:val="00CA3CF3"/>
    <w:rsid w:val="00CA6534"/>
    <w:rsid w:val="00CB4814"/>
    <w:rsid w:val="00CC452F"/>
    <w:rsid w:val="00CC5402"/>
    <w:rsid w:val="00CE522B"/>
    <w:rsid w:val="00CE7EFE"/>
    <w:rsid w:val="00D013BE"/>
    <w:rsid w:val="00D04913"/>
    <w:rsid w:val="00D06AF4"/>
    <w:rsid w:val="00D1182B"/>
    <w:rsid w:val="00D16BA0"/>
    <w:rsid w:val="00D44E9E"/>
    <w:rsid w:val="00D518DA"/>
    <w:rsid w:val="00D7347D"/>
    <w:rsid w:val="00D770BA"/>
    <w:rsid w:val="00D813D1"/>
    <w:rsid w:val="00D851A5"/>
    <w:rsid w:val="00D910AF"/>
    <w:rsid w:val="00DA77D4"/>
    <w:rsid w:val="00E14232"/>
    <w:rsid w:val="00E16CE0"/>
    <w:rsid w:val="00E224F4"/>
    <w:rsid w:val="00E36679"/>
    <w:rsid w:val="00E40E4B"/>
    <w:rsid w:val="00E4641C"/>
    <w:rsid w:val="00E52435"/>
    <w:rsid w:val="00E60E39"/>
    <w:rsid w:val="00EA275C"/>
    <w:rsid w:val="00EA7643"/>
    <w:rsid w:val="00EB6A21"/>
    <w:rsid w:val="00EB7470"/>
    <w:rsid w:val="00EC3373"/>
    <w:rsid w:val="00EC6F44"/>
    <w:rsid w:val="00ED0A3C"/>
    <w:rsid w:val="00EF1F5A"/>
    <w:rsid w:val="00EF38F0"/>
    <w:rsid w:val="00EF4B44"/>
    <w:rsid w:val="00EF6E58"/>
    <w:rsid w:val="00F00F2E"/>
    <w:rsid w:val="00F062F7"/>
    <w:rsid w:val="00F265F9"/>
    <w:rsid w:val="00F64949"/>
    <w:rsid w:val="00F841F7"/>
    <w:rsid w:val="00FB33E2"/>
    <w:rsid w:val="00FC7104"/>
    <w:rsid w:val="00FD584F"/>
    <w:rsid w:val="00F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2E"/>
    <w:rPr>
      <w:sz w:val="24"/>
      <w:szCs w:val="24"/>
    </w:rPr>
  </w:style>
  <w:style w:type="paragraph" w:styleId="6">
    <w:name w:val="heading 6"/>
    <w:basedOn w:val="a"/>
    <w:next w:val="a"/>
    <w:qFormat/>
    <w:rsid w:val="00F00F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0F2E"/>
    <w:pPr>
      <w:widowControl w:val="0"/>
    </w:pPr>
    <w:rPr>
      <w:snapToGrid w:val="0"/>
    </w:rPr>
  </w:style>
  <w:style w:type="paragraph" w:styleId="a3">
    <w:name w:val="Body Text"/>
    <w:basedOn w:val="a"/>
    <w:rsid w:val="00F00F2E"/>
    <w:rPr>
      <w:sz w:val="28"/>
    </w:rPr>
  </w:style>
  <w:style w:type="paragraph" w:customStyle="1" w:styleId="2">
    <w:name w:val="заголовок 2"/>
    <w:basedOn w:val="a"/>
    <w:next w:val="a"/>
    <w:rsid w:val="00F00F2E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3C7B2E"/>
    <w:rPr>
      <w:rFonts w:ascii="Courier New" w:hAnsi="Courier New"/>
      <w:sz w:val="20"/>
      <w:szCs w:val="20"/>
    </w:rPr>
  </w:style>
  <w:style w:type="table" w:styleId="a6">
    <w:name w:val="Table Grid"/>
    <w:basedOn w:val="a1"/>
    <w:uiPriority w:val="59"/>
    <w:rsid w:val="003C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C7B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7B2E"/>
  </w:style>
  <w:style w:type="paragraph" w:styleId="aa">
    <w:name w:val="footer"/>
    <w:basedOn w:val="a"/>
    <w:link w:val="ab"/>
    <w:uiPriority w:val="99"/>
    <w:unhideWhenUsed/>
    <w:rsid w:val="00396C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96C73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396C7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316B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316B6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locked/>
    <w:rsid w:val="006753C1"/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E16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2E"/>
    <w:rPr>
      <w:sz w:val="24"/>
      <w:szCs w:val="24"/>
    </w:rPr>
  </w:style>
  <w:style w:type="paragraph" w:styleId="6">
    <w:name w:val="heading 6"/>
    <w:basedOn w:val="a"/>
    <w:next w:val="a"/>
    <w:qFormat/>
    <w:rsid w:val="00F00F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0F2E"/>
    <w:pPr>
      <w:widowControl w:val="0"/>
    </w:pPr>
    <w:rPr>
      <w:snapToGrid w:val="0"/>
    </w:rPr>
  </w:style>
  <w:style w:type="paragraph" w:styleId="a3">
    <w:name w:val="Body Text"/>
    <w:basedOn w:val="a"/>
    <w:rsid w:val="00F00F2E"/>
    <w:rPr>
      <w:sz w:val="28"/>
    </w:rPr>
  </w:style>
  <w:style w:type="paragraph" w:customStyle="1" w:styleId="2">
    <w:name w:val="заголовок 2"/>
    <w:basedOn w:val="a"/>
    <w:next w:val="a"/>
    <w:rsid w:val="00F00F2E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3C7B2E"/>
    <w:rPr>
      <w:rFonts w:ascii="Courier New" w:hAnsi="Courier New"/>
      <w:sz w:val="20"/>
      <w:szCs w:val="20"/>
    </w:rPr>
  </w:style>
  <w:style w:type="table" w:styleId="a6">
    <w:name w:val="Table Grid"/>
    <w:basedOn w:val="a1"/>
    <w:uiPriority w:val="59"/>
    <w:rsid w:val="003C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C7B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7B2E"/>
  </w:style>
  <w:style w:type="paragraph" w:styleId="aa">
    <w:name w:val="footer"/>
    <w:basedOn w:val="a"/>
    <w:link w:val="ab"/>
    <w:uiPriority w:val="99"/>
    <w:unhideWhenUsed/>
    <w:rsid w:val="00396C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96C73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396C7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316B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316B6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locked/>
    <w:rsid w:val="006753C1"/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E1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DA04-3336-4BFB-B575-35ED8DBB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daemon</dc:creator>
  <cp:lastModifiedBy>Пользователь</cp:lastModifiedBy>
  <cp:revision>5</cp:revision>
  <cp:lastPrinted>2023-06-16T11:59:00Z</cp:lastPrinted>
  <dcterms:created xsi:type="dcterms:W3CDTF">2023-06-16T12:39:00Z</dcterms:created>
  <dcterms:modified xsi:type="dcterms:W3CDTF">2023-06-26T06:06:00Z</dcterms:modified>
</cp:coreProperties>
</file>